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86F" w:rsidRPr="0069104E" w:rsidRDefault="00D8686F" w:rsidP="00D8686F">
      <w:pPr>
        <w:spacing w:line="360" w:lineRule="auto"/>
        <w:jc w:val="center"/>
        <w:rPr>
          <w:rFonts w:ascii="Monotype Corsiva" w:hAnsi="Monotype Corsiva"/>
          <w:b/>
          <w:sz w:val="64"/>
          <w:szCs w:val="64"/>
        </w:rPr>
      </w:pPr>
    </w:p>
    <w:p w:rsidR="00D8686F" w:rsidRDefault="0007544A" w:rsidP="00D8686F">
      <w:pPr>
        <w:spacing w:line="360" w:lineRule="auto"/>
        <w:jc w:val="center"/>
        <w:rPr>
          <w:rFonts w:ascii="Monotype Corsiva" w:hAnsi="Monotype Corsiva"/>
          <w:b/>
          <w:color w:val="000000"/>
          <w:kern w:val="36"/>
          <w:sz w:val="64"/>
          <w:szCs w:val="64"/>
        </w:rPr>
      </w:pPr>
      <w:r>
        <w:rPr>
          <w:rFonts w:ascii="Monotype Corsiva" w:hAnsi="Monotype Corsiva"/>
          <w:b/>
          <w:color w:val="000000"/>
          <w:kern w:val="36"/>
          <w:sz w:val="64"/>
          <w:szCs w:val="64"/>
        </w:rPr>
        <w:t>Доклад</w:t>
      </w:r>
      <w:r w:rsidR="00D8686F" w:rsidRPr="0069104E">
        <w:rPr>
          <w:rFonts w:ascii="Monotype Corsiva" w:hAnsi="Monotype Corsiva"/>
          <w:b/>
          <w:color w:val="000000"/>
          <w:kern w:val="36"/>
          <w:sz w:val="64"/>
          <w:szCs w:val="64"/>
        </w:rPr>
        <w:t xml:space="preserve"> Главы   муниципального образования </w:t>
      </w:r>
      <w:proofErr w:type="spellStart"/>
      <w:r w:rsidR="00D8686F" w:rsidRPr="0069104E">
        <w:rPr>
          <w:rFonts w:ascii="Monotype Corsiva" w:hAnsi="Monotype Corsiva"/>
          <w:b/>
          <w:color w:val="000000"/>
          <w:kern w:val="36"/>
          <w:sz w:val="64"/>
          <w:szCs w:val="64"/>
        </w:rPr>
        <w:t>Руднянский</w:t>
      </w:r>
      <w:proofErr w:type="spellEnd"/>
      <w:r w:rsidR="00D8686F" w:rsidRPr="0069104E">
        <w:rPr>
          <w:rFonts w:ascii="Monotype Corsiva" w:hAnsi="Monotype Corsiva"/>
          <w:b/>
          <w:color w:val="000000"/>
          <w:kern w:val="36"/>
          <w:sz w:val="64"/>
          <w:szCs w:val="64"/>
        </w:rPr>
        <w:t xml:space="preserve"> район Смоленской области  о достигнутых значениях показателей для оценки </w:t>
      </w:r>
      <w:proofErr w:type="gramStart"/>
      <w:r w:rsidR="00D8686F" w:rsidRPr="0069104E">
        <w:rPr>
          <w:rFonts w:ascii="Monotype Corsiva" w:hAnsi="Monotype Corsiva"/>
          <w:b/>
          <w:color w:val="000000"/>
          <w:kern w:val="36"/>
          <w:sz w:val="64"/>
          <w:szCs w:val="64"/>
        </w:rPr>
        <w:t>эффективности деятельности органов местного самоуправления городских округов</w:t>
      </w:r>
      <w:proofErr w:type="gramEnd"/>
      <w:r w:rsidR="00D8686F" w:rsidRPr="0069104E">
        <w:rPr>
          <w:rFonts w:ascii="Monotype Corsiva" w:hAnsi="Monotype Corsiva"/>
          <w:b/>
          <w:color w:val="000000"/>
          <w:kern w:val="36"/>
          <w:sz w:val="64"/>
          <w:szCs w:val="64"/>
        </w:rPr>
        <w:t xml:space="preserve"> и муниципальных </w:t>
      </w:r>
      <w:r w:rsidR="00205AF4">
        <w:rPr>
          <w:rFonts w:ascii="Monotype Corsiva" w:hAnsi="Monotype Corsiva"/>
          <w:b/>
          <w:color w:val="000000"/>
          <w:kern w:val="36"/>
          <w:sz w:val="64"/>
          <w:szCs w:val="64"/>
        </w:rPr>
        <w:t xml:space="preserve"> </w:t>
      </w:r>
      <w:r w:rsidR="00D8686F" w:rsidRPr="0069104E">
        <w:rPr>
          <w:rFonts w:ascii="Monotype Corsiva" w:hAnsi="Monotype Corsiva"/>
          <w:b/>
          <w:color w:val="000000"/>
          <w:kern w:val="36"/>
          <w:sz w:val="64"/>
          <w:szCs w:val="64"/>
        </w:rPr>
        <w:t>районов за 201</w:t>
      </w:r>
      <w:r w:rsidR="00D8686F">
        <w:rPr>
          <w:rFonts w:ascii="Monotype Corsiva" w:hAnsi="Monotype Corsiva"/>
          <w:b/>
          <w:color w:val="000000"/>
          <w:kern w:val="36"/>
          <w:sz w:val="64"/>
          <w:szCs w:val="64"/>
        </w:rPr>
        <w:t>5</w:t>
      </w:r>
      <w:r w:rsidR="00D8686F" w:rsidRPr="0069104E">
        <w:rPr>
          <w:rFonts w:ascii="Monotype Corsiva" w:hAnsi="Monotype Corsiva"/>
          <w:b/>
          <w:color w:val="000000"/>
          <w:kern w:val="36"/>
          <w:sz w:val="64"/>
          <w:szCs w:val="64"/>
        </w:rPr>
        <w:t xml:space="preserve"> год и их планируемых значениях на  3-летний период</w:t>
      </w:r>
    </w:p>
    <w:p w:rsidR="00205AF4" w:rsidRDefault="00205AF4" w:rsidP="00D8686F">
      <w:pPr>
        <w:spacing w:line="360" w:lineRule="auto"/>
        <w:jc w:val="center"/>
        <w:rPr>
          <w:rFonts w:ascii="Monotype Corsiva" w:hAnsi="Monotype Corsiva"/>
          <w:b/>
          <w:color w:val="000000"/>
          <w:kern w:val="36"/>
          <w:sz w:val="64"/>
          <w:szCs w:val="64"/>
        </w:rPr>
      </w:pPr>
    </w:p>
    <w:p w:rsidR="00205AF4" w:rsidRPr="0069104E" w:rsidRDefault="00205AF4" w:rsidP="00D8686F">
      <w:pPr>
        <w:spacing w:line="360" w:lineRule="auto"/>
        <w:jc w:val="center"/>
        <w:rPr>
          <w:rFonts w:ascii="Monotype Corsiva" w:hAnsi="Monotype Corsiva"/>
          <w:sz w:val="64"/>
          <w:szCs w:val="64"/>
        </w:rPr>
      </w:pPr>
    </w:p>
    <w:p w:rsidR="00D8686F" w:rsidRPr="0069104E" w:rsidRDefault="00D8686F" w:rsidP="00D8686F">
      <w:pPr>
        <w:spacing w:line="360" w:lineRule="auto"/>
        <w:rPr>
          <w:rFonts w:ascii="Monotype Corsiva" w:hAnsi="Monotype Corsiva"/>
          <w:b/>
          <w:sz w:val="64"/>
          <w:szCs w:val="64"/>
        </w:rPr>
      </w:pPr>
      <w:r w:rsidRPr="0069104E">
        <w:rPr>
          <w:rFonts w:ascii="Monotype Corsiva" w:hAnsi="Monotype Corsiva"/>
          <w:b/>
          <w:sz w:val="64"/>
          <w:szCs w:val="64"/>
        </w:rPr>
        <w:t xml:space="preserve">                      201</w:t>
      </w:r>
      <w:r>
        <w:rPr>
          <w:rFonts w:ascii="Monotype Corsiva" w:hAnsi="Monotype Corsiva"/>
          <w:b/>
          <w:sz w:val="64"/>
          <w:szCs w:val="64"/>
        </w:rPr>
        <w:t>6</w:t>
      </w:r>
      <w:r w:rsidRPr="0069104E">
        <w:rPr>
          <w:rFonts w:ascii="Monotype Corsiva" w:hAnsi="Monotype Corsiva"/>
          <w:b/>
          <w:sz w:val="64"/>
          <w:szCs w:val="64"/>
        </w:rPr>
        <w:t xml:space="preserve"> год</w:t>
      </w:r>
    </w:p>
    <w:p w:rsidR="00D8686F" w:rsidRDefault="00D8686F" w:rsidP="002A68A3">
      <w:pPr>
        <w:jc w:val="center"/>
        <w:rPr>
          <w:b/>
          <w:color w:val="548DD4"/>
          <w:sz w:val="32"/>
          <w:szCs w:val="32"/>
        </w:rPr>
      </w:pPr>
    </w:p>
    <w:p w:rsidR="002A68A3" w:rsidRPr="002F5EC7" w:rsidRDefault="002A68A3" w:rsidP="002A68A3">
      <w:pPr>
        <w:jc w:val="center"/>
        <w:rPr>
          <w:b/>
          <w:color w:val="548DD4"/>
          <w:sz w:val="28"/>
          <w:szCs w:val="28"/>
        </w:rPr>
      </w:pPr>
      <w:r w:rsidRPr="002F5EC7">
        <w:rPr>
          <w:b/>
          <w:color w:val="548DD4"/>
          <w:sz w:val="28"/>
          <w:szCs w:val="28"/>
        </w:rPr>
        <w:lastRenderedPageBreak/>
        <w:t>ЭКОНОМИЧЕСКОЕ РАЗВИТИЕ</w:t>
      </w:r>
    </w:p>
    <w:p w:rsidR="002A68A3" w:rsidRPr="002F5EC7" w:rsidRDefault="002A68A3" w:rsidP="002A68A3">
      <w:pPr>
        <w:jc w:val="center"/>
        <w:rPr>
          <w:b/>
          <w:color w:val="548DD4"/>
          <w:sz w:val="28"/>
          <w:szCs w:val="28"/>
        </w:rPr>
      </w:pPr>
      <w:r w:rsidRPr="002F5EC7">
        <w:rPr>
          <w:b/>
          <w:color w:val="548DD4"/>
          <w:sz w:val="28"/>
          <w:szCs w:val="28"/>
        </w:rPr>
        <w:t>РАЗВИТИЕ МАЛОГО И СРЕДНЕГО ПРЕДПРИНИМАТЕЛЬСТВА</w:t>
      </w:r>
    </w:p>
    <w:p w:rsidR="002A68A3" w:rsidRDefault="002A68A3" w:rsidP="002A68A3">
      <w:pPr>
        <w:ind w:firstLine="709"/>
        <w:jc w:val="center"/>
        <w:rPr>
          <w:b/>
          <w:color w:val="548DD4"/>
          <w:sz w:val="28"/>
          <w:szCs w:val="28"/>
        </w:rPr>
      </w:pPr>
    </w:p>
    <w:p w:rsidR="002A68A3" w:rsidRDefault="002A68A3" w:rsidP="002A68A3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Развитие предпринимательства в муниципальном образовании </w:t>
      </w:r>
      <w:proofErr w:type="spellStart"/>
      <w:r>
        <w:rPr>
          <w:color w:val="000000" w:themeColor="text1"/>
          <w:sz w:val="28"/>
          <w:szCs w:val="28"/>
        </w:rPr>
        <w:t>Руднянский</w:t>
      </w:r>
      <w:proofErr w:type="spellEnd"/>
      <w:r>
        <w:rPr>
          <w:color w:val="000000" w:themeColor="text1"/>
          <w:sz w:val="28"/>
          <w:szCs w:val="28"/>
        </w:rPr>
        <w:t xml:space="preserve"> район Смоленской области является одним из важнейших факторов дальнейшего экономического роста, а также эффективным инструментом реализации политики в области обеспечения занятости населения.</w:t>
      </w:r>
    </w:p>
    <w:p w:rsidR="002A68A3" w:rsidRDefault="002A68A3" w:rsidP="002A68A3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Сектор малого и среднего бизнеса в </w:t>
      </w:r>
      <w:proofErr w:type="spellStart"/>
      <w:r>
        <w:rPr>
          <w:color w:val="000000" w:themeColor="text1"/>
          <w:sz w:val="28"/>
          <w:szCs w:val="28"/>
        </w:rPr>
        <w:t>Руднянском</w:t>
      </w:r>
      <w:proofErr w:type="spellEnd"/>
      <w:r>
        <w:rPr>
          <w:color w:val="000000" w:themeColor="text1"/>
          <w:sz w:val="28"/>
          <w:szCs w:val="28"/>
        </w:rPr>
        <w:t xml:space="preserve"> районе представлен в различных отраслях экономики и устойчиво сохраняет достигнутые позиции.</w:t>
      </w:r>
    </w:p>
    <w:p w:rsidR="00FD5E03" w:rsidRDefault="002A68A3" w:rsidP="00FD5E03">
      <w:pPr>
        <w:pStyle w:val="a3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В 2015 году на территории </w:t>
      </w:r>
      <w:proofErr w:type="spellStart"/>
      <w:r>
        <w:rPr>
          <w:color w:val="000000" w:themeColor="text1"/>
        </w:rPr>
        <w:t>Руднянского</w:t>
      </w:r>
      <w:proofErr w:type="spellEnd"/>
      <w:r>
        <w:rPr>
          <w:color w:val="000000" w:themeColor="text1"/>
        </w:rPr>
        <w:t xml:space="preserve"> района осуществляли свою деятельность 1020 субъектов малого и среднего бизнеса. </w:t>
      </w:r>
      <w:r w:rsidR="00447C8D" w:rsidRPr="00C3132C">
        <w:rPr>
          <w:color w:val="000000" w:themeColor="text1"/>
        </w:rPr>
        <w:t>Из них более</w:t>
      </w:r>
      <w:r>
        <w:rPr>
          <w:color w:val="000000" w:themeColor="text1"/>
        </w:rPr>
        <w:t xml:space="preserve"> 50-ти заняты</w:t>
      </w:r>
      <w:r w:rsidR="00447C8D" w:rsidRPr="00C3132C">
        <w:rPr>
          <w:color w:val="000000" w:themeColor="text1"/>
        </w:rPr>
        <w:t xml:space="preserve"> в сфере промышленности и переработки. Наибольшее развитие получили предприятия торговли, общественного питания.</w:t>
      </w:r>
    </w:p>
    <w:p w:rsidR="00FD5E03" w:rsidRDefault="00FD5E03" w:rsidP="00FD5E03">
      <w:pPr>
        <w:pStyle w:val="a3"/>
        <w:ind w:firstLine="709"/>
        <w:jc w:val="both"/>
      </w:pPr>
    </w:p>
    <w:p w:rsidR="00A077BD" w:rsidRDefault="00A077BD" w:rsidP="00FD5E03">
      <w:pPr>
        <w:pStyle w:val="a3"/>
        <w:ind w:firstLine="709"/>
      </w:pPr>
      <w:r w:rsidRPr="00C400E3">
        <w:t>Отраслевая структура субъектов предпринимательства</w:t>
      </w:r>
      <w:r w:rsidR="00FD5E03">
        <w:t>:</w:t>
      </w:r>
    </w:p>
    <w:p w:rsidR="00FD5E03" w:rsidRPr="00FD5E03" w:rsidRDefault="00FD5E03" w:rsidP="00FD5E03">
      <w:pPr>
        <w:pStyle w:val="a3"/>
        <w:ind w:firstLine="709"/>
      </w:pPr>
    </w:p>
    <w:p w:rsidR="00A077BD" w:rsidRDefault="00A077BD" w:rsidP="00A077BD">
      <w:pPr>
        <w:pStyle w:val="a3"/>
        <w:numPr>
          <w:ilvl w:val="0"/>
          <w:numId w:val="1"/>
        </w:numPr>
        <w:jc w:val="both"/>
        <w:rPr>
          <w:b/>
        </w:rPr>
      </w:pPr>
      <w:r w:rsidRPr="00C400E3">
        <w:t xml:space="preserve">оптовая и розничная торговля, общественное питание и бытовые услуги </w:t>
      </w:r>
      <w:r>
        <w:t xml:space="preserve">–            </w:t>
      </w:r>
      <w:r w:rsidR="00447C8D">
        <w:t>64</w:t>
      </w:r>
      <w:r>
        <w:t xml:space="preserve"> </w:t>
      </w:r>
      <w:r w:rsidRPr="000E088B">
        <w:t xml:space="preserve">% </w:t>
      </w:r>
      <w:r>
        <w:t>от общего количества субъектов малого и среднего бизнеса</w:t>
      </w:r>
      <w:r w:rsidRPr="000E088B">
        <w:t>;</w:t>
      </w:r>
    </w:p>
    <w:p w:rsidR="00A077BD" w:rsidRDefault="00A077BD" w:rsidP="00A077BD">
      <w:pPr>
        <w:pStyle w:val="a3"/>
        <w:numPr>
          <w:ilvl w:val="0"/>
          <w:numId w:val="1"/>
        </w:numPr>
        <w:jc w:val="both"/>
        <w:rPr>
          <w:b/>
        </w:rPr>
      </w:pPr>
      <w:r w:rsidRPr="00C400E3">
        <w:t>ремонт автотранспорта и грузоперевозки – 15 %;</w:t>
      </w:r>
    </w:p>
    <w:p w:rsidR="00A077BD" w:rsidRDefault="00A077BD" w:rsidP="00A077BD">
      <w:pPr>
        <w:pStyle w:val="a3"/>
        <w:numPr>
          <w:ilvl w:val="0"/>
          <w:numId w:val="1"/>
        </w:numPr>
        <w:jc w:val="both"/>
        <w:rPr>
          <w:b/>
        </w:rPr>
      </w:pPr>
      <w:r w:rsidRPr="00C400E3">
        <w:t>предприятия промышленности</w:t>
      </w:r>
      <w:r w:rsidR="00447C8D">
        <w:t xml:space="preserve"> – 5</w:t>
      </w:r>
      <w:r>
        <w:t xml:space="preserve"> %;</w:t>
      </w:r>
    </w:p>
    <w:p w:rsidR="00A077BD" w:rsidRDefault="00A077BD" w:rsidP="00A077BD">
      <w:pPr>
        <w:pStyle w:val="a3"/>
        <w:numPr>
          <w:ilvl w:val="0"/>
          <w:numId w:val="1"/>
        </w:numPr>
        <w:jc w:val="both"/>
        <w:rPr>
          <w:b/>
        </w:rPr>
      </w:pPr>
      <w:r w:rsidRPr="00C400E3">
        <w:t>строительство – 3 %;</w:t>
      </w:r>
    </w:p>
    <w:p w:rsidR="00A077BD" w:rsidRDefault="00A077BD" w:rsidP="00A077BD">
      <w:pPr>
        <w:pStyle w:val="a3"/>
        <w:numPr>
          <w:ilvl w:val="0"/>
          <w:numId w:val="1"/>
        </w:numPr>
        <w:jc w:val="both"/>
        <w:rPr>
          <w:b/>
        </w:rPr>
      </w:pPr>
      <w:r w:rsidRPr="00C400E3">
        <w:t>сельское хозяйство – 2 %;</w:t>
      </w:r>
    </w:p>
    <w:p w:rsidR="00A077BD" w:rsidRDefault="00A077BD" w:rsidP="00A077BD">
      <w:pPr>
        <w:pStyle w:val="a3"/>
        <w:numPr>
          <w:ilvl w:val="0"/>
          <w:numId w:val="1"/>
        </w:numPr>
        <w:jc w:val="both"/>
        <w:rPr>
          <w:b/>
        </w:rPr>
      </w:pPr>
      <w:r w:rsidRPr="00C400E3">
        <w:t>прочие – 11 %.</w:t>
      </w:r>
    </w:p>
    <w:p w:rsidR="00A077BD" w:rsidRPr="00C3132C" w:rsidRDefault="00A077BD" w:rsidP="005B4D22">
      <w:pPr>
        <w:ind w:firstLine="709"/>
        <w:jc w:val="both"/>
        <w:rPr>
          <w:color w:val="000000" w:themeColor="text1"/>
          <w:sz w:val="28"/>
          <w:szCs w:val="28"/>
        </w:rPr>
      </w:pPr>
    </w:p>
    <w:p w:rsidR="008D4A16" w:rsidRDefault="005B4D22" w:rsidP="005B4D22">
      <w:pPr>
        <w:ind w:firstLine="709"/>
        <w:jc w:val="both"/>
        <w:rPr>
          <w:color w:val="303030"/>
          <w:sz w:val="25"/>
          <w:szCs w:val="25"/>
        </w:rPr>
      </w:pPr>
      <w:r w:rsidRPr="00F22151">
        <w:rPr>
          <w:color w:val="000000" w:themeColor="text1"/>
          <w:sz w:val="28"/>
          <w:szCs w:val="28"/>
        </w:rPr>
        <w:t>Значительную роль в снабжении населения района занимают местные товаропроизводители. Успешно работают предприятия по выпуску хлебобулочных и кондитерских изделий, цельномолочной продукции и молочных консервов, обуви и прочие.</w:t>
      </w:r>
      <w:r w:rsidRPr="00F22151">
        <w:rPr>
          <w:color w:val="303030"/>
          <w:sz w:val="25"/>
          <w:szCs w:val="25"/>
        </w:rPr>
        <w:t xml:space="preserve"> </w:t>
      </w:r>
    </w:p>
    <w:p w:rsidR="005B4D22" w:rsidRDefault="002A68A3" w:rsidP="005B4D22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Согласно прогнозу в 2016-2018 годах ожидается небольшой рост субъектов малого и среднего бизнеса.</w:t>
      </w:r>
    </w:p>
    <w:p w:rsidR="002A68A3" w:rsidRDefault="002A68A3" w:rsidP="005B4D22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Число субъектов малого и среднего предпринимательства в расчете на 10 тыс. человек населения составляет:</w:t>
      </w:r>
    </w:p>
    <w:p w:rsidR="002A68A3" w:rsidRDefault="002A68A3" w:rsidP="005B4D22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- 2015 год – 510 единиц;</w:t>
      </w:r>
    </w:p>
    <w:p w:rsidR="002A68A3" w:rsidRDefault="002A68A3" w:rsidP="005B4D22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- 2016 год – 515 единиц;</w:t>
      </w:r>
    </w:p>
    <w:p w:rsidR="002A68A3" w:rsidRDefault="002A68A3" w:rsidP="005B4D22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- 2017 год – 520 единиц;</w:t>
      </w:r>
    </w:p>
    <w:p w:rsidR="002A68A3" w:rsidRDefault="002A68A3" w:rsidP="005B4D22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- 2018 год – 525 единиц.</w:t>
      </w:r>
    </w:p>
    <w:p w:rsidR="002A68A3" w:rsidRDefault="002A68A3" w:rsidP="005B4D22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</w:t>
      </w:r>
      <w:r w:rsidR="00FD5E03">
        <w:rPr>
          <w:color w:val="000000" w:themeColor="text1"/>
          <w:sz w:val="28"/>
          <w:szCs w:val="28"/>
        </w:rPr>
        <w:t>ани</w:t>
      </w:r>
      <w:r w:rsidR="00E43060">
        <w:rPr>
          <w:color w:val="000000" w:themeColor="text1"/>
          <w:sz w:val="28"/>
          <w:szCs w:val="28"/>
        </w:rPr>
        <w:t>заций в 2015 году составила 45,9</w:t>
      </w:r>
      <w:r w:rsidR="00FD5E03">
        <w:rPr>
          <w:color w:val="000000" w:themeColor="text1"/>
          <w:sz w:val="28"/>
          <w:szCs w:val="28"/>
        </w:rPr>
        <w:t xml:space="preserve"> %. В прогнозном периоде ожидается:</w:t>
      </w:r>
    </w:p>
    <w:p w:rsidR="00FD5E03" w:rsidRDefault="00FD5E03" w:rsidP="005B4D22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- 2016 год – </w:t>
      </w:r>
      <w:r w:rsidR="00E43060">
        <w:rPr>
          <w:color w:val="000000" w:themeColor="text1"/>
          <w:sz w:val="28"/>
          <w:szCs w:val="28"/>
        </w:rPr>
        <w:t>46,0</w:t>
      </w:r>
      <w:r>
        <w:rPr>
          <w:color w:val="000000" w:themeColor="text1"/>
          <w:sz w:val="28"/>
          <w:szCs w:val="28"/>
        </w:rPr>
        <w:t xml:space="preserve"> %;</w:t>
      </w:r>
    </w:p>
    <w:p w:rsidR="00FD5E03" w:rsidRDefault="00FD5E03" w:rsidP="005B4D22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- 2017 год – </w:t>
      </w:r>
      <w:r w:rsidR="00E43060">
        <w:rPr>
          <w:color w:val="000000" w:themeColor="text1"/>
          <w:sz w:val="28"/>
          <w:szCs w:val="28"/>
        </w:rPr>
        <w:t>46,2</w:t>
      </w:r>
      <w:r>
        <w:rPr>
          <w:color w:val="000000" w:themeColor="text1"/>
          <w:sz w:val="28"/>
          <w:szCs w:val="28"/>
        </w:rPr>
        <w:t xml:space="preserve"> %;</w:t>
      </w:r>
    </w:p>
    <w:p w:rsidR="00FD5E03" w:rsidRDefault="00FD5E03" w:rsidP="005B4D22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- 2018 год – </w:t>
      </w:r>
      <w:r w:rsidR="00E43060">
        <w:rPr>
          <w:color w:val="000000" w:themeColor="text1"/>
          <w:sz w:val="28"/>
          <w:szCs w:val="28"/>
        </w:rPr>
        <w:t>46,5</w:t>
      </w:r>
      <w:r>
        <w:rPr>
          <w:color w:val="000000" w:themeColor="text1"/>
          <w:sz w:val="28"/>
          <w:szCs w:val="28"/>
        </w:rPr>
        <w:t xml:space="preserve"> %.</w:t>
      </w:r>
    </w:p>
    <w:p w:rsidR="00FD5E03" w:rsidRDefault="00FD5E03" w:rsidP="005B4D22">
      <w:pPr>
        <w:ind w:firstLine="709"/>
        <w:jc w:val="both"/>
        <w:rPr>
          <w:color w:val="000000" w:themeColor="text1"/>
          <w:sz w:val="28"/>
          <w:szCs w:val="28"/>
        </w:rPr>
      </w:pPr>
    </w:p>
    <w:p w:rsidR="00FD5E03" w:rsidRPr="00FD5E03" w:rsidRDefault="00FD5E03" w:rsidP="00FD5E03">
      <w:pPr>
        <w:pStyle w:val="a3"/>
        <w:ind w:firstLine="709"/>
        <w:jc w:val="both"/>
        <w:rPr>
          <w:b/>
          <w:color w:val="000000" w:themeColor="text1"/>
        </w:rPr>
      </w:pPr>
      <w:r>
        <w:rPr>
          <w:color w:val="000000" w:themeColor="text1"/>
        </w:rPr>
        <w:lastRenderedPageBreak/>
        <w:t>На территории района</w:t>
      </w:r>
      <w:r>
        <w:rPr>
          <w:color w:val="2D2E2E"/>
        </w:rPr>
        <w:t xml:space="preserve"> </w:t>
      </w:r>
      <w:r>
        <w:rPr>
          <w:color w:val="000000" w:themeColor="text1"/>
        </w:rPr>
        <w:t>созданы благоприятные условия для ведения бизнеса.</w:t>
      </w:r>
    </w:p>
    <w:p w:rsidR="00FD5E03" w:rsidRDefault="00FD5E03" w:rsidP="00FD5E03">
      <w:pPr>
        <w:pStyle w:val="a3"/>
        <w:ind w:firstLine="709"/>
        <w:jc w:val="both"/>
      </w:pPr>
      <w:r>
        <w:rPr>
          <w:color w:val="000000" w:themeColor="text1"/>
        </w:rPr>
        <w:t xml:space="preserve">Сегодня предпринимательскому сообществу оказываются различные виды поддержки, такие как финансовая, имущественная, консультационная и информационная. </w:t>
      </w:r>
      <w:r>
        <w:t xml:space="preserve">Муниципальной программой «Создание благоприятного предпринимательского климата на территории муниципального образования </w:t>
      </w:r>
      <w:proofErr w:type="spellStart"/>
      <w:r>
        <w:t>Руднянский</w:t>
      </w:r>
      <w:proofErr w:type="spellEnd"/>
      <w:r>
        <w:t xml:space="preserve"> район Смоленской области» на 2015-2017 разработан комплексный план действий по обеспечению благоприятной среды для развития малого и среднего предпринимательства.</w:t>
      </w:r>
    </w:p>
    <w:p w:rsidR="002A68A3" w:rsidRDefault="002A68A3" w:rsidP="005B4D22">
      <w:pPr>
        <w:ind w:firstLine="709"/>
        <w:jc w:val="both"/>
        <w:rPr>
          <w:color w:val="000000" w:themeColor="text1"/>
          <w:sz w:val="28"/>
          <w:szCs w:val="28"/>
        </w:rPr>
      </w:pPr>
    </w:p>
    <w:p w:rsidR="00E43060" w:rsidRPr="002F5EC7" w:rsidRDefault="00E43060" w:rsidP="00E43060">
      <w:pPr>
        <w:jc w:val="center"/>
        <w:rPr>
          <w:b/>
          <w:color w:val="0000FF"/>
          <w:sz w:val="28"/>
          <w:szCs w:val="28"/>
        </w:rPr>
      </w:pPr>
      <w:r w:rsidRPr="002F5EC7">
        <w:rPr>
          <w:b/>
          <w:color w:val="0000FF"/>
          <w:sz w:val="28"/>
          <w:szCs w:val="28"/>
        </w:rPr>
        <w:t>ИНВЕСТИЦИИ</w:t>
      </w:r>
    </w:p>
    <w:p w:rsidR="00E950FB" w:rsidRDefault="00E950FB" w:rsidP="00E950FB">
      <w:pPr>
        <w:pStyle w:val="aa"/>
        <w:spacing w:line="264" w:lineRule="auto"/>
        <w:ind w:firstLine="708"/>
        <w:jc w:val="both"/>
        <w:rPr>
          <w:szCs w:val="28"/>
        </w:rPr>
      </w:pPr>
      <w:r>
        <w:t xml:space="preserve">В рамках реализации инвестиционной политики на территории муниципального образования </w:t>
      </w:r>
      <w:proofErr w:type="spellStart"/>
      <w:r>
        <w:t>Руднянский</w:t>
      </w:r>
      <w:proofErr w:type="spellEnd"/>
      <w:r>
        <w:t xml:space="preserve"> район Смоленской области </w:t>
      </w:r>
      <w:r>
        <w:rPr>
          <w:szCs w:val="28"/>
        </w:rPr>
        <w:t xml:space="preserve">за январь-декабрь 2015 года предприятиями различных форм собственности </w:t>
      </w:r>
      <w:r w:rsidRPr="00CE4BF4">
        <w:rPr>
          <w:color w:val="000000"/>
          <w:szCs w:val="28"/>
        </w:rPr>
        <w:t xml:space="preserve">освоено </w:t>
      </w:r>
      <w:r>
        <w:rPr>
          <w:color w:val="000000"/>
          <w:szCs w:val="28"/>
        </w:rPr>
        <w:t>253,3</w:t>
      </w:r>
      <w:r>
        <w:rPr>
          <w:szCs w:val="28"/>
        </w:rPr>
        <w:t xml:space="preserve"> млн. рублей капитальных вложений.</w:t>
      </w:r>
    </w:p>
    <w:p w:rsidR="00E950FB" w:rsidRPr="0090769A" w:rsidRDefault="00E950FB" w:rsidP="00E950FB">
      <w:pPr>
        <w:pStyle w:val="aa"/>
        <w:spacing w:line="264" w:lineRule="auto"/>
        <w:ind w:firstLine="709"/>
        <w:jc w:val="both"/>
        <w:rPr>
          <w:szCs w:val="28"/>
        </w:rPr>
      </w:pPr>
      <w:r w:rsidRPr="00FD5105">
        <w:rPr>
          <w:szCs w:val="28"/>
        </w:rPr>
        <w:t>Предприятием сельскохозяйственного производств</w:t>
      </w:r>
      <w:proofErr w:type="gramStart"/>
      <w:r w:rsidRPr="00FD5105">
        <w:rPr>
          <w:szCs w:val="28"/>
        </w:rPr>
        <w:t>а ООО</w:t>
      </w:r>
      <w:proofErr w:type="gramEnd"/>
      <w:r w:rsidRPr="00FD5105">
        <w:rPr>
          <w:szCs w:val="28"/>
        </w:rPr>
        <w:t xml:space="preserve"> «</w:t>
      </w:r>
      <w:proofErr w:type="spellStart"/>
      <w:r w:rsidRPr="00FD5105">
        <w:rPr>
          <w:szCs w:val="28"/>
        </w:rPr>
        <w:t>Руднянский</w:t>
      </w:r>
      <w:proofErr w:type="spellEnd"/>
      <w:r w:rsidRPr="00FD5105">
        <w:rPr>
          <w:szCs w:val="28"/>
        </w:rPr>
        <w:t xml:space="preserve"> животноводческий комплекс»</w:t>
      </w:r>
      <w:r>
        <w:rPr>
          <w:szCs w:val="28"/>
        </w:rPr>
        <w:t xml:space="preserve"> за указанный период</w:t>
      </w:r>
      <w:r w:rsidRPr="00FD5105">
        <w:rPr>
          <w:szCs w:val="28"/>
        </w:rPr>
        <w:t xml:space="preserve"> освоено</w:t>
      </w:r>
      <w:r>
        <w:rPr>
          <w:szCs w:val="28"/>
        </w:rPr>
        <w:t xml:space="preserve"> инвестиций в размере 384,0 тыс. рублей за счет собственных средств. Производился перевод  животных в основное стадо. СПК Нива инвестировало в основной капитал 2,9 млн. руб. Произведен перевод животных в основное стадо, закуплено оборудование </w:t>
      </w:r>
      <w:proofErr w:type="gramStart"/>
      <w:r>
        <w:rPr>
          <w:szCs w:val="28"/>
        </w:rPr>
        <w:t>на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с</w:t>
      </w:r>
      <w:proofErr w:type="gramEnd"/>
      <w:r>
        <w:rPr>
          <w:szCs w:val="28"/>
        </w:rPr>
        <w:t>/</w:t>
      </w:r>
      <w:proofErr w:type="spellStart"/>
      <w:r>
        <w:rPr>
          <w:szCs w:val="28"/>
        </w:rPr>
        <w:t>х</w:t>
      </w:r>
      <w:proofErr w:type="spellEnd"/>
      <w:r>
        <w:rPr>
          <w:szCs w:val="28"/>
        </w:rPr>
        <w:t xml:space="preserve"> технику.</w:t>
      </w:r>
    </w:p>
    <w:p w:rsidR="00E950FB" w:rsidRDefault="00E950FB" w:rsidP="00E950FB">
      <w:pPr>
        <w:tabs>
          <w:tab w:val="left" w:pos="1080"/>
        </w:tabs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Организациями района, не относящимися к субъектам малого предпринимательства, освоено за январь-декабрь 2015 г</w:t>
      </w:r>
      <w:r w:rsidRPr="00040771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249,9</w:t>
      </w:r>
      <w:r w:rsidRPr="0004077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млн</w:t>
      </w:r>
      <w:r>
        <w:rPr>
          <w:sz w:val="28"/>
          <w:szCs w:val="28"/>
        </w:rPr>
        <w:t>. рублей на сооружения, приобретение машинного оборудования и транспортных средств.</w:t>
      </w:r>
    </w:p>
    <w:p w:rsidR="00E950FB" w:rsidRDefault="00E950FB" w:rsidP="00E950FB">
      <w:pPr>
        <w:tabs>
          <w:tab w:val="left" w:pos="1080"/>
        </w:tabs>
        <w:spacing w:line="264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 предприят</w:t>
      </w:r>
      <w:proofErr w:type="gramStart"/>
      <w:r>
        <w:rPr>
          <w:sz w:val="28"/>
          <w:szCs w:val="28"/>
        </w:rPr>
        <w:t>ии  ООО</w:t>
      </w:r>
      <w:proofErr w:type="gram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Промконсервы</w:t>
      </w:r>
      <w:proofErr w:type="spellEnd"/>
      <w:r>
        <w:rPr>
          <w:sz w:val="28"/>
          <w:szCs w:val="28"/>
        </w:rPr>
        <w:t>» инвестировано 10,8 млн. рублей на покупку нового оборудования и транспортных средств.  ООО «</w:t>
      </w:r>
      <w:proofErr w:type="spellStart"/>
      <w:r>
        <w:rPr>
          <w:sz w:val="28"/>
          <w:szCs w:val="28"/>
        </w:rPr>
        <w:t>Агросистема</w:t>
      </w:r>
      <w:proofErr w:type="spellEnd"/>
      <w:r>
        <w:rPr>
          <w:sz w:val="28"/>
          <w:szCs w:val="28"/>
        </w:rPr>
        <w:t>» за счет собственных сре</w:t>
      </w:r>
      <w:proofErr w:type="gramStart"/>
      <w:r>
        <w:rPr>
          <w:sz w:val="28"/>
          <w:szCs w:val="28"/>
        </w:rPr>
        <w:t>дств пр</w:t>
      </w:r>
      <w:proofErr w:type="gramEnd"/>
      <w:r>
        <w:rPr>
          <w:sz w:val="28"/>
          <w:szCs w:val="28"/>
        </w:rPr>
        <w:t>оизвело оснащение машинами и станками на сумму 144,0 тыс. рублей.</w:t>
      </w:r>
    </w:p>
    <w:p w:rsidR="00E950FB" w:rsidRDefault="00E950FB" w:rsidP="00E950FB">
      <w:pPr>
        <w:spacing w:line="264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Предприятиям</w:t>
      </w:r>
      <w:proofErr w:type="gramStart"/>
      <w:r>
        <w:rPr>
          <w:sz w:val="28"/>
          <w:szCs w:val="28"/>
        </w:rPr>
        <w:t>и ООО</w:t>
      </w:r>
      <w:proofErr w:type="gramEnd"/>
      <w:r>
        <w:rPr>
          <w:sz w:val="28"/>
          <w:szCs w:val="28"/>
        </w:rPr>
        <w:t xml:space="preserve"> «Грин </w:t>
      </w:r>
      <w:proofErr w:type="spellStart"/>
      <w:r>
        <w:rPr>
          <w:sz w:val="28"/>
          <w:szCs w:val="28"/>
        </w:rPr>
        <w:t>Лайн</w:t>
      </w:r>
      <w:proofErr w:type="spellEnd"/>
      <w:r>
        <w:rPr>
          <w:sz w:val="28"/>
          <w:szCs w:val="28"/>
        </w:rPr>
        <w:t>» и ООО «</w:t>
      </w:r>
      <w:proofErr w:type="spellStart"/>
      <w:r>
        <w:rPr>
          <w:sz w:val="28"/>
          <w:szCs w:val="28"/>
        </w:rPr>
        <w:t>Фрут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Лайн</w:t>
      </w:r>
      <w:proofErr w:type="spellEnd"/>
      <w:r>
        <w:rPr>
          <w:sz w:val="28"/>
          <w:szCs w:val="28"/>
        </w:rPr>
        <w:t>», зарегистрированными по адресу: Смоленская обл., г. Рудня, ул. Мелиораторов, 37, за 2015 год</w:t>
      </w:r>
      <w:r w:rsidRPr="00E52F65">
        <w:rPr>
          <w:sz w:val="28"/>
          <w:szCs w:val="28"/>
        </w:rPr>
        <w:t xml:space="preserve"> </w:t>
      </w:r>
      <w:r>
        <w:rPr>
          <w:sz w:val="28"/>
          <w:szCs w:val="28"/>
        </w:rPr>
        <w:t>за счет собственных и привлеченных средств инвестировано 175,3 млн. руб., на обновление транспортных средств, в связи с тем, что основной вид деятельности организации  автомобильные грузовые перевозки.</w:t>
      </w:r>
    </w:p>
    <w:p w:rsidR="00E43060" w:rsidRPr="00C860EE" w:rsidRDefault="00E43060" w:rsidP="00E43060">
      <w:pPr>
        <w:jc w:val="center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 xml:space="preserve">          </w:t>
      </w:r>
    </w:p>
    <w:p w:rsidR="00E43060" w:rsidRDefault="00E43060" w:rsidP="00E43060">
      <w:pPr>
        <w:spacing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C860EE">
        <w:rPr>
          <w:sz w:val="28"/>
          <w:szCs w:val="28"/>
        </w:rPr>
        <w:t>В сфере жилищно-коммунального хозяйства приоритетным направлениям остается строительство и модернизация объектов жилищно-коммунального хозяйства. В 2015 году объем капитальных вложений, на выполнение мероприятий в сфере ЖКХ, составил 44,7 млн. рублей, в том числе:</w:t>
      </w:r>
    </w:p>
    <w:p w:rsidR="00E43060" w:rsidRPr="00C860EE" w:rsidRDefault="00E43060" w:rsidP="00E43060">
      <w:pPr>
        <w:spacing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C860EE">
        <w:rPr>
          <w:sz w:val="28"/>
          <w:szCs w:val="28"/>
        </w:rPr>
        <w:t xml:space="preserve">В рамках  реализации областной государственной программы "Создание условий  для обеспечения качественными услугами жилищно-коммунального хозяйства населения Смоленской области" на 2014-2016 годы на территории муниципального образования  </w:t>
      </w:r>
      <w:proofErr w:type="spellStart"/>
      <w:r w:rsidRPr="00C860EE">
        <w:rPr>
          <w:sz w:val="28"/>
          <w:szCs w:val="28"/>
        </w:rPr>
        <w:t>Руднянский</w:t>
      </w:r>
      <w:proofErr w:type="spellEnd"/>
      <w:r w:rsidRPr="00C860EE">
        <w:rPr>
          <w:sz w:val="28"/>
          <w:szCs w:val="28"/>
        </w:rPr>
        <w:t xml:space="preserve"> район Смоленской области в 2015 году:</w:t>
      </w:r>
    </w:p>
    <w:p w:rsidR="00E43060" w:rsidRPr="00C860EE" w:rsidRDefault="00E43060" w:rsidP="00E43060">
      <w:pPr>
        <w:jc w:val="both"/>
        <w:rPr>
          <w:sz w:val="28"/>
          <w:szCs w:val="28"/>
        </w:rPr>
      </w:pPr>
      <w:r w:rsidRPr="00C860EE">
        <w:rPr>
          <w:sz w:val="28"/>
          <w:szCs w:val="28"/>
        </w:rPr>
        <w:lastRenderedPageBreak/>
        <w:t xml:space="preserve">– выполнено строительство объекта "Котельная на газовом топливе для теплоснабжения жилого дома по адресу: </w:t>
      </w:r>
      <w:proofErr w:type="gramStart"/>
      <w:r w:rsidRPr="00C860EE">
        <w:rPr>
          <w:sz w:val="28"/>
          <w:szCs w:val="28"/>
        </w:rPr>
        <w:t>Смоленская область, г. Рудня,                  ул. Киреева, д.146", сметная стоимость составила 1,8 млн. руб.</w:t>
      </w:r>
      <w:proofErr w:type="gramEnd"/>
    </w:p>
    <w:p w:rsidR="00E43060" w:rsidRPr="00C860EE" w:rsidRDefault="00E43060" w:rsidP="00E43060">
      <w:pPr>
        <w:spacing w:after="100" w:afterAutospacing="1"/>
        <w:jc w:val="both"/>
        <w:rPr>
          <w:sz w:val="28"/>
          <w:szCs w:val="28"/>
        </w:rPr>
      </w:pPr>
      <w:r w:rsidRPr="00C860EE">
        <w:rPr>
          <w:sz w:val="28"/>
          <w:szCs w:val="28"/>
        </w:rPr>
        <w:t xml:space="preserve">– построено два шахтных колодца: д. </w:t>
      </w:r>
      <w:proofErr w:type="spellStart"/>
      <w:r w:rsidRPr="00C860EE">
        <w:rPr>
          <w:sz w:val="28"/>
          <w:szCs w:val="28"/>
        </w:rPr>
        <w:t>Шмыри</w:t>
      </w:r>
      <w:proofErr w:type="spellEnd"/>
      <w:r w:rsidRPr="00C860EE">
        <w:rPr>
          <w:sz w:val="28"/>
          <w:szCs w:val="28"/>
        </w:rPr>
        <w:t xml:space="preserve"> и д. </w:t>
      </w:r>
      <w:proofErr w:type="spellStart"/>
      <w:r w:rsidRPr="00C860EE">
        <w:rPr>
          <w:sz w:val="28"/>
          <w:szCs w:val="28"/>
        </w:rPr>
        <w:t>Надва</w:t>
      </w:r>
      <w:proofErr w:type="spellEnd"/>
      <w:r w:rsidRPr="00C860EE">
        <w:rPr>
          <w:sz w:val="28"/>
          <w:szCs w:val="28"/>
        </w:rPr>
        <w:t xml:space="preserve">, а так же произведен капитальный ремонт колодцев в д. </w:t>
      </w:r>
      <w:proofErr w:type="spellStart"/>
      <w:r w:rsidRPr="00C860EE">
        <w:rPr>
          <w:sz w:val="28"/>
          <w:szCs w:val="28"/>
        </w:rPr>
        <w:t>Морозовка</w:t>
      </w:r>
      <w:proofErr w:type="spellEnd"/>
      <w:r w:rsidRPr="00C860EE">
        <w:rPr>
          <w:sz w:val="28"/>
          <w:szCs w:val="28"/>
        </w:rPr>
        <w:t xml:space="preserve"> и д. Холмы, общая стоимость составила 0,2 млн. руб</w:t>
      </w:r>
      <w:proofErr w:type="gramStart"/>
      <w:r w:rsidRPr="00C860EE">
        <w:rPr>
          <w:sz w:val="28"/>
          <w:szCs w:val="28"/>
        </w:rPr>
        <w:t>..</w:t>
      </w:r>
      <w:proofErr w:type="gramEnd"/>
    </w:p>
    <w:p w:rsidR="00E43060" w:rsidRPr="00C860EE" w:rsidRDefault="00E43060" w:rsidP="00E430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C860EE">
        <w:rPr>
          <w:sz w:val="28"/>
          <w:szCs w:val="28"/>
        </w:rPr>
        <w:t xml:space="preserve">Развитие сельских территорий муниципального образования </w:t>
      </w:r>
      <w:proofErr w:type="spellStart"/>
      <w:r w:rsidRPr="00C860EE">
        <w:rPr>
          <w:sz w:val="28"/>
          <w:szCs w:val="28"/>
        </w:rPr>
        <w:t>Руднянский</w:t>
      </w:r>
      <w:proofErr w:type="spellEnd"/>
      <w:r w:rsidRPr="00C860EE">
        <w:rPr>
          <w:sz w:val="28"/>
          <w:szCs w:val="28"/>
        </w:rPr>
        <w:t xml:space="preserve"> район Смоленской области осуществляется по областной государственной программе «Развитие сельского хозяйства и регулирование рынков сельскохозяйственной продукции, сырья и продовольствия в Смоленской области» на 2014-2020 годы, в ходе реализации мероприятий  данной программы в 2015 году:  </w:t>
      </w:r>
    </w:p>
    <w:p w:rsidR="00E43060" w:rsidRPr="00C860EE" w:rsidRDefault="00E43060" w:rsidP="00E43060">
      <w:pPr>
        <w:jc w:val="both"/>
        <w:rPr>
          <w:sz w:val="28"/>
          <w:szCs w:val="28"/>
        </w:rPr>
      </w:pPr>
      <w:r w:rsidRPr="00C860EE">
        <w:rPr>
          <w:sz w:val="28"/>
          <w:szCs w:val="28"/>
        </w:rPr>
        <w:t>На развитие газификации в сельской местности освоено инвестиций в размере 9,2 млн. руб., из них:</w:t>
      </w:r>
    </w:p>
    <w:p w:rsidR="00E43060" w:rsidRPr="00C860EE" w:rsidRDefault="00E43060" w:rsidP="00E430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C860EE">
        <w:rPr>
          <w:sz w:val="28"/>
          <w:szCs w:val="28"/>
        </w:rPr>
        <w:t>– 5,3 млн. руб. – газоснабжение д. Микулино, протяженность 8,8 км, планируется подключение 72 домов;</w:t>
      </w:r>
    </w:p>
    <w:p w:rsidR="00E43060" w:rsidRPr="00C860EE" w:rsidRDefault="00E43060" w:rsidP="00E430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C860EE">
        <w:rPr>
          <w:sz w:val="28"/>
          <w:szCs w:val="28"/>
        </w:rPr>
        <w:t xml:space="preserve">– 3,9 млн. руб. – газификация жилых домов и объектов социально-культурной сферы д. </w:t>
      </w:r>
      <w:proofErr w:type="spellStart"/>
      <w:r w:rsidRPr="00C860EE">
        <w:rPr>
          <w:sz w:val="28"/>
          <w:szCs w:val="28"/>
        </w:rPr>
        <w:t>Лешно</w:t>
      </w:r>
      <w:proofErr w:type="spellEnd"/>
      <w:r w:rsidRPr="00C860EE">
        <w:rPr>
          <w:sz w:val="28"/>
          <w:szCs w:val="28"/>
        </w:rPr>
        <w:t>, протяженность  6,7 км</w:t>
      </w:r>
      <w:proofErr w:type="gramStart"/>
      <w:r w:rsidRPr="00C860EE">
        <w:rPr>
          <w:sz w:val="28"/>
          <w:szCs w:val="28"/>
        </w:rPr>
        <w:t xml:space="preserve">., </w:t>
      </w:r>
      <w:proofErr w:type="gramEnd"/>
      <w:r w:rsidRPr="00C860EE">
        <w:rPr>
          <w:sz w:val="28"/>
          <w:szCs w:val="28"/>
        </w:rPr>
        <w:t>планируется к подключению 88 домов.</w:t>
      </w:r>
    </w:p>
    <w:p w:rsidR="00E43060" w:rsidRPr="00C860EE" w:rsidRDefault="00E43060" w:rsidP="00E43060">
      <w:pPr>
        <w:jc w:val="both"/>
        <w:rPr>
          <w:sz w:val="28"/>
          <w:szCs w:val="28"/>
        </w:rPr>
      </w:pPr>
      <w:r w:rsidRPr="00C860EE">
        <w:rPr>
          <w:sz w:val="28"/>
          <w:szCs w:val="28"/>
        </w:rPr>
        <w:t>На развитие водоснабжения в сельской местности капитальные вложения составили 12,3 млн. руб., в том числе:</w:t>
      </w:r>
    </w:p>
    <w:p w:rsidR="00E43060" w:rsidRPr="00C860EE" w:rsidRDefault="00E43060" w:rsidP="00E430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C860EE">
        <w:rPr>
          <w:sz w:val="28"/>
          <w:szCs w:val="28"/>
        </w:rPr>
        <w:t xml:space="preserve">– 0,3 млн. руб. – разработка проектно-сметной документации по объекту "Строительство водопроводной сети в д. Стаи </w:t>
      </w:r>
      <w:proofErr w:type="spellStart"/>
      <w:r w:rsidRPr="00C860EE">
        <w:rPr>
          <w:sz w:val="28"/>
          <w:szCs w:val="28"/>
        </w:rPr>
        <w:t>Руднянского</w:t>
      </w:r>
      <w:proofErr w:type="spellEnd"/>
      <w:r w:rsidRPr="00C860EE">
        <w:rPr>
          <w:sz w:val="28"/>
          <w:szCs w:val="28"/>
        </w:rPr>
        <w:t xml:space="preserve"> района Смоленской области", протяженность сетей водоснабжения – 6,9 км.</w:t>
      </w:r>
    </w:p>
    <w:p w:rsidR="00E43060" w:rsidRPr="00C860EE" w:rsidRDefault="00E43060" w:rsidP="00E430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C860EE">
        <w:rPr>
          <w:sz w:val="28"/>
          <w:szCs w:val="28"/>
        </w:rPr>
        <w:t>– 6,0 млн. руб. – строительство сетей водоснабжения в д. Березино, протяженностью в 2015 году – 4,8 км. из 13,8 км</w:t>
      </w:r>
      <w:proofErr w:type="gramStart"/>
      <w:r w:rsidRPr="00C860EE">
        <w:rPr>
          <w:sz w:val="28"/>
          <w:szCs w:val="28"/>
        </w:rPr>
        <w:t xml:space="preserve">., </w:t>
      </w:r>
      <w:proofErr w:type="gramEnd"/>
      <w:r w:rsidRPr="00C860EE">
        <w:rPr>
          <w:sz w:val="28"/>
          <w:szCs w:val="28"/>
        </w:rPr>
        <w:t>запланировано подключение к централизованной системе водоснабжения 352 домов;</w:t>
      </w:r>
    </w:p>
    <w:p w:rsidR="00E43060" w:rsidRPr="00C860EE" w:rsidRDefault="00E43060" w:rsidP="00E430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C860EE">
        <w:rPr>
          <w:sz w:val="28"/>
          <w:szCs w:val="28"/>
        </w:rPr>
        <w:t xml:space="preserve">– 6,0 млн. руб. – строительство наружных сетей хозяйственно-питьевого водопровода в д. </w:t>
      </w:r>
      <w:proofErr w:type="spellStart"/>
      <w:r w:rsidRPr="00C860EE">
        <w:rPr>
          <w:sz w:val="28"/>
          <w:szCs w:val="28"/>
        </w:rPr>
        <w:t>Смолиговка</w:t>
      </w:r>
      <w:proofErr w:type="spellEnd"/>
      <w:r w:rsidRPr="00C860EE">
        <w:rPr>
          <w:sz w:val="28"/>
          <w:szCs w:val="28"/>
        </w:rPr>
        <w:t>,  протяженностью в 2015 году –                    3,0 км. из 11,8 км</w:t>
      </w:r>
      <w:proofErr w:type="gramStart"/>
      <w:r w:rsidRPr="00C860EE">
        <w:rPr>
          <w:sz w:val="28"/>
          <w:szCs w:val="28"/>
        </w:rPr>
        <w:t xml:space="preserve">., </w:t>
      </w:r>
      <w:proofErr w:type="gramEnd"/>
      <w:r w:rsidRPr="00C860EE">
        <w:rPr>
          <w:sz w:val="28"/>
          <w:szCs w:val="28"/>
        </w:rPr>
        <w:t>планируется подключение 262 домов;</w:t>
      </w:r>
    </w:p>
    <w:p w:rsidR="00E43060" w:rsidRPr="00C860EE" w:rsidRDefault="00E43060" w:rsidP="00E430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C860EE">
        <w:rPr>
          <w:sz w:val="28"/>
          <w:szCs w:val="28"/>
        </w:rPr>
        <w:t xml:space="preserve">Строительство данных объектов водоснабжение планируется проводить в два этапа и будет продолжено в 2016 году. </w:t>
      </w:r>
    </w:p>
    <w:p w:rsidR="00E43060" w:rsidRPr="00C860EE" w:rsidRDefault="00E43060" w:rsidP="00E43060">
      <w:pPr>
        <w:jc w:val="both"/>
        <w:rPr>
          <w:sz w:val="28"/>
          <w:szCs w:val="28"/>
        </w:rPr>
      </w:pPr>
    </w:p>
    <w:p w:rsidR="00E43060" w:rsidRPr="00C860EE" w:rsidRDefault="00E43060" w:rsidP="00E4306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C860EE">
        <w:rPr>
          <w:sz w:val="28"/>
          <w:szCs w:val="28"/>
        </w:rPr>
        <w:t xml:space="preserve">На протяжении  ряда лет в районе ведется работа по развитию системы ресурсосбережения. Муниципальное образование </w:t>
      </w:r>
      <w:proofErr w:type="spellStart"/>
      <w:r w:rsidRPr="00C860EE">
        <w:rPr>
          <w:sz w:val="28"/>
          <w:szCs w:val="28"/>
        </w:rPr>
        <w:t>Руднянский</w:t>
      </w:r>
      <w:proofErr w:type="spellEnd"/>
      <w:r w:rsidRPr="00C860EE">
        <w:rPr>
          <w:sz w:val="28"/>
          <w:szCs w:val="28"/>
        </w:rPr>
        <w:t xml:space="preserve"> район  Смоленской области участвует в областной государственной программы «</w:t>
      </w:r>
      <w:proofErr w:type="spellStart"/>
      <w:r w:rsidRPr="00C860EE">
        <w:rPr>
          <w:sz w:val="28"/>
          <w:szCs w:val="28"/>
        </w:rPr>
        <w:t>Энергоэффективность</w:t>
      </w:r>
      <w:proofErr w:type="spellEnd"/>
      <w:r w:rsidRPr="00C860EE">
        <w:rPr>
          <w:sz w:val="28"/>
          <w:szCs w:val="28"/>
        </w:rPr>
        <w:t xml:space="preserve"> и развитие энергетики  в Смоленской области» на 2014-2020 годы.  В рамках реализации мероприятий данной программы в 2015 году велось строительство объекта «Блочно-модульная котельная для теплоснабжения Муниципального общеобразовательного учреждения  </w:t>
      </w:r>
      <w:proofErr w:type="spellStart"/>
      <w:r w:rsidRPr="00C860EE">
        <w:rPr>
          <w:sz w:val="28"/>
          <w:szCs w:val="28"/>
        </w:rPr>
        <w:t>Шеровичская</w:t>
      </w:r>
      <w:proofErr w:type="spellEnd"/>
      <w:r w:rsidRPr="00C860EE">
        <w:rPr>
          <w:sz w:val="28"/>
          <w:szCs w:val="28"/>
        </w:rPr>
        <w:t xml:space="preserve"> основная общеобразовательная школа </w:t>
      </w:r>
      <w:proofErr w:type="spellStart"/>
      <w:r w:rsidRPr="00C860EE">
        <w:rPr>
          <w:sz w:val="28"/>
          <w:szCs w:val="28"/>
        </w:rPr>
        <w:t>Руднянского</w:t>
      </w:r>
      <w:proofErr w:type="spellEnd"/>
      <w:r w:rsidRPr="00C860EE">
        <w:rPr>
          <w:sz w:val="28"/>
          <w:szCs w:val="28"/>
        </w:rPr>
        <w:t xml:space="preserve"> района Смоленской области», общая сметная стоимость объекта составила 7,0 млн. руб.</w:t>
      </w:r>
    </w:p>
    <w:p w:rsidR="00E43060" w:rsidRPr="00C860EE" w:rsidRDefault="00E43060" w:rsidP="00E430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proofErr w:type="gramStart"/>
      <w:r w:rsidRPr="00C860EE">
        <w:rPr>
          <w:sz w:val="28"/>
          <w:szCs w:val="28"/>
        </w:rPr>
        <w:t xml:space="preserve">В соответствии с мероприятиями областной адресной инвестиционной программа на 2015 год и на плановый период 2016 и 2017 годов построен межпоселковый газопровод высокого давления от д. Плоское до д. </w:t>
      </w:r>
      <w:proofErr w:type="spellStart"/>
      <w:r w:rsidRPr="00C860EE">
        <w:rPr>
          <w:sz w:val="28"/>
          <w:szCs w:val="28"/>
        </w:rPr>
        <w:t>Лешно</w:t>
      </w:r>
      <w:proofErr w:type="spellEnd"/>
      <w:r w:rsidRPr="00C860EE">
        <w:rPr>
          <w:sz w:val="28"/>
          <w:szCs w:val="28"/>
        </w:rPr>
        <w:t xml:space="preserve"> </w:t>
      </w:r>
      <w:proofErr w:type="spellStart"/>
      <w:r w:rsidRPr="00C860EE">
        <w:rPr>
          <w:sz w:val="28"/>
          <w:szCs w:val="28"/>
        </w:rPr>
        <w:lastRenderedPageBreak/>
        <w:t>Руднянского</w:t>
      </w:r>
      <w:proofErr w:type="spellEnd"/>
      <w:r w:rsidRPr="00C860EE">
        <w:rPr>
          <w:sz w:val="28"/>
          <w:szCs w:val="28"/>
        </w:rPr>
        <w:t xml:space="preserve"> района Смоленской области, протяженностью 8,0 км., объем инвестиций составил 13,5 млн. руб..</w:t>
      </w:r>
      <w:proofErr w:type="gramEnd"/>
    </w:p>
    <w:p w:rsidR="00E43060" w:rsidRPr="00C860EE" w:rsidRDefault="00E43060" w:rsidP="00E43060">
      <w:pPr>
        <w:jc w:val="both"/>
        <w:rPr>
          <w:sz w:val="28"/>
          <w:szCs w:val="28"/>
        </w:rPr>
      </w:pPr>
    </w:p>
    <w:p w:rsidR="00E43060" w:rsidRPr="00C860EE" w:rsidRDefault="00E43060" w:rsidP="00E430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C860EE">
        <w:rPr>
          <w:sz w:val="28"/>
          <w:szCs w:val="28"/>
        </w:rPr>
        <w:t>В  2016 году,  для завершения строительства объектов водоснабжения, размер капитальных вложений  составляет 24,73 млн. руб., из них:</w:t>
      </w:r>
    </w:p>
    <w:p w:rsidR="00E43060" w:rsidRPr="00C860EE" w:rsidRDefault="00E43060" w:rsidP="00E430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C860EE">
        <w:rPr>
          <w:sz w:val="28"/>
          <w:szCs w:val="28"/>
        </w:rPr>
        <w:t xml:space="preserve">-8,33 млн. руб. завершение строительства объекта «Реконструкция сетей водоснабжения и бурение артезианской скважины в д. Березино </w:t>
      </w:r>
      <w:proofErr w:type="spellStart"/>
      <w:r w:rsidRPr="00C860EE">
        <w:rPr>
          <w:sz w:val="28"/>
          <w:szCs w:val="28"/>
        </w:rPr>
        <w:t>Руднянского</w:t>
      </w:r>
      <w:proofErr w:type="spellEnd"/>
      <w:r w:rsidRPr="00C860EE">
        <w:rPr>
          <w:sz w:val="28"/>
          <w:szCs w:val="28"/>
        </w:rPr>
        <w:t xml:space="preserve"> района Смоленской области»;</w:t>
      </w:r>
    </w:p>
    <w:p w:rsidR="00E43060" w:rsidRPr="00C860EE" w:rsidRDefault="00E43060" w:rsidP="00E430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C860EE">
        <w:rPr>
          <w:sz w:val="28"/>
          <w:szCs w:val="28"/>
        </w:rPr>
        <w:t xml:space="preserve">-16,4 млн. руб. завершение строительства объекта «Водопроводные сети с устройством артезианской скважины и станции водоподготовки в                      д. </w:t>
      </w:r>
      <w:proofErr w:type="spellStart"/>
      <w:r w:rsidRPr="00C860EE">
        <w:rPr>
          <w:sz w:val="28"/>
          <w:szCs w:val="28"/>
        </w:rPr>
        <w:t>Смолиговка</w:t>
      </w:r>
      <w:proofErr w:type="spellEnd"/>
      <w:r w:rsidRPr="00C860EE">
        <w:rPr>
          <w:sz w:val="28"/>
          <w:szCs w:val="28"/>
        </w:rPr>
        <w:t xml:space="preserve"> </w:t>
      </w:r>
      <w:proofErr w:type="spellStart"/>
      <w:r w:rsidRPr="00C860EE">
        <w:rPr>
          <w:sz w:val="28"/>
          <w:szCs w:val="28"/>
        </w:rPr>
        <w:t>Руднянского</w:t>
      </w:r>
      <w:proofErr w:type="spellEnd"/>
      <w:r w:rsidRPr="00C860EE">
        <w:rPr>
          <w:sz w:val="28"/>
          <w:szCs w:val="28"/>
        </w:rPr>
        <w:t xml:space="preserve"> района Смоленской области».</w:t>
      </w:r>
    </w:p>
    <w:p w:rsidR="00E43060" w:rsidRPr="00C860EE" w:rsidRDefault="00E43060" w:rsidP="00E43060">
      <w:pPr>
        <w:jc w:val="both"/>
        <w:rPr>
          <w:sz w:val="28"/>
          <w:szCs w:val="28"/>
        </w:rPr>
      </w:pPr>
    </w:p>
    <w:p w:rsidR="00E43060" w:rsidRPr="00C860EE" w:rsidRDefault="00E43060" w:rsidP="00E430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C860EE">
        <w:rPr>
          <w:sz w:val="28"/>
          <w:szCs w:val="28"/>
        </w:rPr>
        <w:t xml:space="preserve">На 2016 год выделены субсидии в размере 5,825 млн. руб. на проектирование мостов в </w:t>
      </w:r>
      <w:proofErr w:type="gramStart"/>
      <w:r w:rsidRPr="00C860EE">
        <w:rPr>
          <w:sz w:val="28"/>
          <w:szCs w:val="28"/>
        </w:rPr>
        <w:t>г</w:t>
      </w:r>
      <w:proofErr w:type="gramEnd"/>
      <w:r w:rsidRPr="00C860EE">
        <w:rPr>
          <w:sz w:val="28"/>
          <w:szCs w:val="28"/>
        </w:rPr>
        <w:t>. Рудня, в том числе:</w:t>
      </w:r>
    </w:p>
    <w:p w:rsidR="00E43060" w:rsidRPr="00C860EE" w:rsidRDefault="00E43060" w:rsidP="00E430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C860EE">
        <w:rPr>
          <w:sz w:val="28"/>
          <w:szCs w:val="28"/>
        </w:rPr>
        <w:t>- по ул. Киреева в размере 3,35 млн. руб.;</w:t>
      </w:r>
    </w:p>
    <w:p w:rsidR="00E43060" w:rsidRPr="00C860EE" w:rsidRDefault="00E43060" w:rsidP="00E430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C860EE">
        <w:rPr>
          <w:sz w:val="28"/>
          <w:szCs w:val="28"/>
        </w:rPr>
        <w:t xml:space="preserve">- по  ул. имени Героя Советского Союза М. А. Егорова  в размере                                      2,475 млн. руб.            </w:t>
      </w:r>
    </w:p>
    <w:p w:rsidR="00E43060" w:rsidRPr="00C860EE" w:rsidRDefault="00E43060" w:rsidP="00E43060">
      <w:pPr>
        <w:jc w:val="both"/>
        <w:rPr>
          <w:sz w:val="28"/>
          <w:szCs w:val="28"/>
        </w:rPr>
      </w:pPr>
    </w:p>
    <w:p w:rsidR="00E43060" w:rsidRPr="00C860EE" w:rsidRDefault="00E43060" w:rsidP="00E430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C860EE">
        <w:rPr>
          <w:sz w:val="28"/>
          <w:szCs w:val="28"/>
        </w:rPr>
        <w:t xml:space="preserve">Реконструкция автомобильной дороги общего пользования местного значения от федеральной автомобильной дороги А-141 до д. Гранки </w:t>
      </w:r>
      <w:proofErr w:type="spellStart"/>
      <w:r w:rsidRPr="00C860EE">
        <w:rPr>
          <w:sz w:val="28"/>
          <w:szCs w:val="28"/>
        </w:rPr>
        <w:t>Руднянского</w:t>
      </w:r>
      <w:proofErr w:type="spellEnd"/>
      <w:r w:rsidRPr="00C860EE">
        <w:rPr>
          <w:sz w:val="28"/>
          <w:szCs w:val="28"/>
        </w:rPr>
        <w:t xml:space="preserve"> района Смоленской области, протяженностью 1,332 км</w:t>
      </w:r>
      <w:proofErr w:type="gramStart"/>
      <w:r w:rsidRPr="00C860EE">
        <w:rPr>
          <w:sz w:val="28"/>
          <w:szCs w:val="28"/>
        </w:rPr>
        <w:t xml:space="preserve">., </w:t>
      </w:r>
      <w:proofErr w:type="gramEnd"/>
      <w:r w:rsidRPr="00C860EE">
        <w:rPr>
          <w:sz w:val="28"/>
          <w:szCs w:val="28"/>
        </w:rPr>
        <w:t>планируется на 2016 год в рамках реализации областная государственная программа «Развитие дорожно-транспортного комплекса Смоленской области» на 2014 –  2020 годы, сметная стоимость объекта составляет 39,4 млн. руб.</w:t>
      </w:r>
    </w:p>
    <w:p w:rsidR="00E43060" w:rsidRPr="00C860EE" w:rsidRDefault="00E43060" w:rsidP="00E43060">
      <w:pPr>
        <w:jc w:val="both"/>
        <w:rPr>
          <w:sz w:val="28"/>
          <w:szCs w:val="28"/>
        </w:rPr>
      </w:pPr>
    </w:p>
    <w:p w:rsidR="00E43060" w:rsidRPr="00C860EE" w:rsidRDefault="00E43060" w:rsidP="00E430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C860EE">
        <w:rPr>
          <w:sz w:val="28"/>
          <w:szCs w:val="28"/>
        </w:rPr>
        <w:t xml:space="preserve"> По развитию газификации на территории муниципального образования </w:t>
      </w:r>
      <w:proofErr w:type="spellStart"/>
      <w:r w:rsidRPr="00C860EE">
        <w:rPr>
          <w:sz w:val="28"/>
          <w:szCs w:val="28"/>
        </w:rPr>
        <w:t>Руднянский</w:t>
      </w:r>
      <w:proofErr w:type="spellEnd"/>
      <w:r w:rsidRPr="00C860EE">
        <w:rPr>
          <w:sz w:val="28"/>
          <w:szCs w:val="28"/>
        </w:rPr>
        <w:t xml:space="preserve"> район Смоленской области на период 2016-2017 годы планируется строительство объектов:</w:t>
      </w:r>
    </w:p>
    <w:p w:rsidR="00E43060" w:rsidRPr="00C860EE" w:rsidRDefault="00E43060" w:rsidP="00E430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C860EE">
        <w:rPr>
          <w:sz w:val="28"/>
          <w:szCs w:val="28"/>
        </w:rPr>
        <w:t xml:space="preserve">- перевод на индивидуальное газовое отопление многоквартирных жилых домов в д. </w:t>
      </w:r>
      <w:proofErr w:type="spellStart"/>
      <w:r w:rsidRPr="00C860EE">
        <w:rPr>
          <w:sz w:val="28"/>
          <w:szCs w:val="28"/>
        </w:rPr>
        <w:t>Сташки</w:t>
      </w:r>
      <w:proofErr w:type="spellEnd"/>
      <w:r w:rsidRPr="00C860EE">
        <w:rPr>
          <w:sz w:val="28"/>
          <w:szCs w:val="28"/>
        </w:rPr>
        <w:t xml:space="preserve"> </w:t>
      </w:r>
      <w:proofErr w:type="gramStart"/>
      <w:r w:rsidRPr="00C860EE">
        <w:rPr>
          <w:sz w:val="28"/>
          <w:szCs w:val="28"/>
        </w:rPr>
        <w:t>Р</w:t>
      </w:r>
      <w:proofErr w:type="gramEnd"/>
      <w:r w:rsidR="00E950FB">
        <w:rPr>
          <w:sz w:val="28"/>
          <w:szCs w:val="28"/>
        </w:rPr>
        <w:t xml:space="preserve"> </w:t>
      </w:r>
      <w:proofErr w:type="spellStart"/>
      <w:r w:rsidRPr="00C860EE">
        <w:rPr>
          <w:sz w:val="28"/>
          <w:szCs w:val="28"/>
        </w:rPr>
        <w:t>уднянского</w:t>
      </w:r>
      <w:proofErr w:type="spellEnd"/>
      <w:r w:rsidRPr="00C860EE">
        <w:rPr>
          <w:sz w:val="28"/>
          <w:szCs w:val="28"/>
        </w:rPr>
        <w:t xml:space="preserve"> района Смоленской области                      (7 домов, 88 квартир), сметная стоимость составляет 25,0 млн.руб.;</w:t>
      </w:r>
    </w:p>
    <w:p w:rsidR="00E43060" w:rsidRPr="00C860EE" w:rsidRDefault="00E43060" w:rsidP="00E430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C860EE">
        <w:rPr>
          <w:sz w:val="28"/>
          <w:szCs w:val="28"/>
        </w:rPr>
        <w:t xml:space="preserve">- перевод на индивидуальное газовое отопление многоквартирных жилых домов в д. </w:t>
      </w:r>
      <w:proofErr w:type="spellStart"/>
      <w:r w:rsidRPr="00C860EE">
        <w:rPr>
          <w:sz w:val="28"/>
          <w:szCs w:val="28"/>
        </w:rPr>
        <w:t>Казимирово</w:t>
      </w:r>
      <w:proofErr w:type="spellEnd"/>
      <w:r w:rsidRPr="00C860EE">
        <w:rPr>
          <w:sz w:val="28"/>
          <w:szCs w:val="28"/>
        </w:rPr>
        <w:t xml:space="preserve"> </w:t>
      </w:r>
      <w:proofErr w:type="spellStart"/>
      <w:r w:rsidRPr="00C860EE">
        <w:rPr>
          <w:sz w:val="28"/>
          <w:szCs w:val="28"/>
        </w:rPr>
        <w:t>Руднянского</w:t>
      </w:r>
      <w:proofErr w:type="spellEnd"/>
      <w:r w:rsidRPr="00C860EE">
        <w:rPr>
          <w:sz w:val="28"/>
          <w:szCs w:val="28"/>
        </w:rPr>
        <w:t xml:space="preserve"> района Смоленской области                   (178 квартир), стоимость строительства объекта составит 35,0 млн. руб.;</w:t>
      </w:r>
    </w:p>
    <w:p w:rsidR="00E43060" w:rsidRPr="00C860EE" w:rsidRDefault="00E43060" w:rsidP="00E430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C860EE">
        <w:rPr>
          <w:sz w:val="28"/>
          <w:szCs w:val="28"/>
        </w:rPr>
        <w:t xml:space="preserve">- газификация жилой зоны дер. Рыжиково </w:t>
      </w:r>
      <w:proofErr w:type="spellStart"/>
      <w:r w:rsidRPr="00C860EE">
        <w:rPr>
          <w:sz w:val="28"/>
          <w:szCs w:val="28"/>
        </w:rPr>
        <w:t>Руднянского</w:t>
      </w:r>
      <w:proofErr w:type="spellEnd"/>
      <w:r w:rsidRPr="00C860EE">
        <w:rPr>
          <w:sz w:val="28"/>
          <w:szCs w:val="28"/>
        </w:rPr>
        <w:t xml:space="preserve"> района (в населенном пункте домов 88 домов), сметная стоимость-2,65 млн. руб.;</w:t>
      </w:r>
    </w:p>
    <w:p w:rsidR="00E43060" w:rsidRPr="00C860EE" w:rsidRDefault="00E43060" w:rsidP="00E430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C860EE">
        <w:rPr>
          <w:sz w:val="28"/>
          <w:szCs w:val="28"/>
        </w:rPr>
        <w:t xml:space="preserve">- присоединение к газораспределительной сети газопровода низкого давления для газоснабжения  улицы </w:t>
      </w:r>
      <w:proofErr w:type="gramStart"/>
      <w:r w:rsidRPr="00C860EE">
        <w:rPr>
          <w:sz w:val="28"/>
          <w:szCs w:val="28"/>
        </w:rPr>
        <w:t>Запольная</w:t>
      </w:r>
      <w:proofErr w:type="gramEnd"/>
      <w:r w:rsidRPr="00C860EE">
        <w:rPr>
          <w:sz w:val="28"/>
          <w:szCs w:val="28"/>
        </w:rPr>
        <w:t xml:space="preserve"> в гор. Рудня, </w:t>
      </w:r>
      <w:proofErr w:type="spellStart"/>
      <w:r w:rsidRPr="00C860EE">
        <w:rPr>
          <w:sz w:val="28"/>
          <w:szCs w:val="28"/>
        </w:rPr>
        <w:t>Руднянского</w:t>
      </w:r>
      <w:proofErr w:type="spellEnd"/>
      <w:r w:rsidRPr="00C860EE">
        <w:rPr>
          <w:sz w:val="28"/>
          <w:szCs w:val="28"/>
        </w:rPr>
        <w:t xml:space="preserve"> района, Смоленской области  (к подключению 50 домов), объем финансирования составляет 0,36 млн. руб.;</w:t>
      </w:r>
    </w:p>
    <w:p w:rsidR="00E43060" w:rsidRPr="00C860EE" w:rsidRDefault="00E43060" w:rsidP="00E430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C860EE">
        <w:rPr>
          <w:sz w:val="28"/>
          <w:szCs w:val="28"/>
        </w:rPr>
        <w:t xml:space="preserve">- реконструкция газовой котельной по адресу: Смоленская обл., </w:t>
      </w:r>
      <w:proofErr w:type="spellStart"/>
      <w:r w:rsidRPr="00C860EE">
        <w:rPr>
          <w:sz w:val="28"/>
          <w:szCs w:val="28"/>
        </w:rPr>
        <w:t>Руднянский</w:t>
      </w:r>
      <w:proofErr w:type="spellEnd"/>
      <w:r w:rsidRPr="00C860EE">
        <w:rPr>
          <w:sz w:val="28"/>
          <w:szCs w:val="28"/>
        </w:rPr>
        <w:t xml:space="preserve"> район, пос</w:t>
      </w:r>
      <w:proofErr w:type="gramStart"/>
      <w:r w:rsidRPr="00C860EE">
        <w:rPr>
          <w:sz w:val="28"/>
          <w:szCs w:val="28"/>
        </w:rPr>
        <w:t>.Г</w:t>
      </w:r>
      <w:proofErr w:type="gramEnd"/>
      <w:r w:rsidRPr="00C860EE">
        <w:rPr>
          <w:sz w:val="28"/>
          <w:szCs w:val="28"/>
        </w:rPr>
        <w:t>олынки</w:t>
      </w:r>
      <w:r w:rsidR="00E950FB">
        <w:rPr>
          <w:sz w:val="28"/>
          <w:szCs w:val="28"/>
        </w:rPr>
        <w:t xml:space="preserve"> </w:t>
      </w:r>
      <w:r w:rsidRPr="00C860EE">
        <w:rPr>
          <w:sz w:val="28"/>
          <w:szCs w:val="28"/>
        </w:rPr>
        <w:t>ул.Ленина (замена 2-х котлов и системы ХВП), стоимость строительства объекта - 9,68 млн. руб.;</w:t>
      </w:r>
    </w:p>
    <w:p w:rsidR="00E43060" w:rsidRPr="00C860EE" w:rsidRDefault="00E43060" w:rsidP="00E43060">
      <w:pPr>
        <w:tabs>
          <w:tab w:val="left" w:pos="144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C860EE">
        <w:rPr>
          <w:sz w:val="28"/>
          <w:szCs w:val="28"/>
        </w:rPr>
        <w:t xml:space="preserve">- реконструкция газовой котельной в д. Чистик </w:t>
      </w:r>
      <w:proofErr w:type="spellStart"/>
      <w:r w:rsidRPr="00C860EE">
        <w:rPr>
          <w:sz w:val="28"/>
          <w:szCs w:val="28"/>
        </w:rPr>
        <w:t>Руднянского</w:t>
      </w:r>
      <w:proofErr w:type="spellEnd"/>
      <w:r w:rsidRPr="00C860EE">
        <w:rPr>
          <w:sz w:val="28"/>
          <w:szCs w:val="28"/>
        </w:rPr>
        <w:t xml:space="preserve"> района Смоленской области, сметная стоимость - 4,2 млн. руб.</w:t>
      </w:r>
    </w:p>
    <w:p w:rsidR="00E43060" w:rsidRPr="00C860EE" w:rsidRDefault="00E43060" w:rsidP="00E43060">
      <w:pPr>
        <w:jc w:val="both"/>
        <w:rPr>
          <w:sz w:val="28"/>
          <w:szCs w:val="28"/>
        </w:rPr>
      </w:pPr>
    </w:p>
    <w:p w:rsidR="00E43060" w:rsidRPr="00C860EE" w:rsidRDefault="00E43060" w:rsidP="00E430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C860EE">
        <w:rPr>
          <w:sz w:val="28"/>
          <w:szCs w:val="28"/>
        </w:rPr>
        <w:t>На 2017 год по объектам водоснабжения планируется:</w:t>
      </w:r>
    </w:p>
    <w:p w:rsidR="00E43060" w:rsidRPr="00C860EE" w:rsidRDefault="00E43060" w:rsidP="00E430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C860EE">
        <w:rPr>
          <w:sz w:val="28"/>
          <w:szCs w:val="28"/>
        </w:rPr>
        <w:t xml:space="preserve">- Строительство водопроводной сети д. Стаи </w:t>
      </w:r>
      <w:proofErr w:type="spellStart"/>
      <w:r w:rsidRPr="00C860EE">
        <w:rPr>
          <w:sz w:val="28"/>
          <w:szCs w:val="28"/>
        </w:rPr>
        <w:t>Руднянского</w:t>
      </w:r>
      <w:proofErr w:type="spellEnd"/>
      <w:r w:rsidRPr="00C860EE">
        <w:rPr>
          <w:sz w:val="28"/>
          <w:szCs w:val="28"/>
        </w:rPr>
        <w:t xml:space="preserve"> района Смоленской области;</w:t>
      </w:r>
    </w:p>
    <w:p w:rsidR="00E43060" w:rsidRPr="00C860EE" w:rsidRDefault="00E43060" w:rsidP="00E430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C860EE">
        <w:rPr>
          <w:sz w:val="28"/>
          <w:szCs w:val="28"/>
        </w:rPr>
        <w:t xml:space="preserve">- Выполнение проектных работ по объекту «Строительство водопроводной сети  в д. </w:t>
      </w:r>
      <w:proofErr w:type="spellStart"/>
      <w:r w:rsidRPr="00C860EE">
        <w:rPr>
          <w:sz w:val="28"/>
          <w:szCs w:val="28"/>
        </w:rPr>
        <w:t>Кругловка</w:t>
      </w:r>
      <w:proofErr w:type="spellEnd"/>
      <w:r w:rsidRPr="00C860EE">
        <w:rPr>
          <w:sz w:val="28"/>
          <w:szCs w:val="28"/>
        </w:rPr>
        <w:t xml:space="preserve"> </w:t>
      </w:r>
      <w:proofErr w:type="spellStart"/>
      <w:r w:rsidRPr="00C860EE">
        <w:rPr>
          <w:sz w:val="28"/>
          <w:szCs w:val="28"/>
        </w:rPr>
        <w:t>Руднянского</w:t>
      </w:r>
      <w:proofErr w:type="spellEnd"/>
      <w:r w:rsidRPr="00C860EE">
        <w:rPr>
          <w:sz w:val="28"/>
          <w:szCs w:val="28"/>
        </w:rPr>
        <w:t xml:space="preserve"> района Смоленской области».</w:t>
      </w:r>
    </w:p>
    <w:p w:rsidR="00E43060" w:rsidRPr="00C860EE" w:rsidRDefault="00E43060" w:rsidP="00E43060">
      <w:pPr>
        <w:jc w:val="both"/>
        <w:rPr>
          <w:sz w:val="28"/>
          <w:szCs w:val="28"/>
        </w:rPr>
      </w:pPr>
    </w:p>
    <w:p w:rsidR="00E43060" w:rsidRPr="00C860EE" w:rsidRDefault="00E43060" w:rsidP="00E430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C860EE">
        <w:rPr>
          <w:sz w:val="28"/>
          <w:szCs w:val="28"/>
        </w:rPr>
        <w:t>В 2017 году планируется разработка проектно-сметной документации по объектам газификации:</w:t>
      </w:r>
    </w:p>
    <w:p w:rsidR="00E43060" w:rsidRPr="00C860EE" w:rsidRDefault="00E43060" w:rsidP="00E43060">
      <w:pPr>
        <w:pStyle w:val="a5"/>
        <w:ind w:left="0"/>
        <w:jc w:val="both"/>
        <w:rPr>
          <w:sz w:val="28"/>
          <w:szCs w:val="28"/>
        </w:rPr>
      </w:pPr>
      <w:r w:rsidRPr="00C860EE">
        <w:rPr>
          <w:sz w:val="28"/>
          <w:szCs w:val="28"/>
        </w:rPr>
        <w:t xml:space="preserve">            -Газопровод высокого давления от д. Заозерье до д. </w:t>
      </w:r>
      <w:proofErr w:type="spellStart"/>
      <w:r w:rsidRPr="00C860EE">
        <w:rPr>
          <w:sz w:val="28"/>
          <w:szCs w:val="28"/>
        </w:rPr>
        <w:t>Карташевичи</w:t>
      </w:r>
      <w:proofErr w:type="spellEnd"/>
      <w:r w:rsidRPr="00C860EE">
        <w:rPr>
          <w:sz w:val="28"/>
          <w:szCs w:val="28"/>
        </w:rPr>
        <w:t xml:space="preserve"> </w:t>
      </w:r>
      <w:proofErr w:type="spellStart"/>
      <w:r w:rsidRPr="00C860EE">
        <w:rPr>
          <w:sz w:val="28"/>
          <w:szCs w:val="28"/>
        </w:rPr>
        <w:t>Руднянского</w:t>
      </w:r>
      <w:proofErr w:type="spellEnd"/>
      <w:r w:rsidRPr="00C860EE">
        <w:rPr>
          <w:sz w:val="28"/>
          <w:szCs w:val="28"/>
        </w:rPr>
        <w:t xml:space="preserve"> района Смоленской области;</w:t>
      </w:r>
    </w:p>
    <w:p w:rsidR="00E43060" w:rsidRPr="00C860EE" w:rsidRDefault="00E43060" w:rsidP="00E43060">
      <w:pPr>
        <w:pStyle w:val="a5"/>
        <w:ind w:left="0"/>
        <w:jc w:val="both"/>
        <w:rPr>
          <w:sz w:val="28"/>
          <w:szCs w:val="28"/>
        </w:rPr>
      </w:pPr>
      <w:r w:rsidRPr="00C860EE">
        <w:rPr>
          <w:sz w:val="28"/>
          <w:szCs w:val="28"/>
        </w:rPr>
        <w:t xml:space="preserve">          -Газопровод высокого давления от д. </w:t>
      </w:r>
      <w:proofErr w:type="spellStart"/>
      <w:r w:rsidRPr="00C860EE">
        <w:rPr>
          <w:sz w:val="28"/>
          <w:szCs w:val="28"/>
        </w:rPr>
        <w:t>Казимирово</w:t>
      </w:r>
      <w:proofErr w:type="spellEnd"/>
      <w:r w:rsidRPr="00C860EE">
        <w:rPr>
          <w:sz w:val="28"/>
          <w:szCs w:val="28"/>
        </w:rPr>
        <w:t xml:space="preserve"> до д. </w:t>
      </w:r>
      <w:proofErr w:type="spellStart"/>
      <w:r w:rsidRPr="00C860EE">
        <w:rPr>
          <w:sz w:val="28"/>
          <w:szCs w:val="28"/>
        </w:rPr>
        <w:t>Любавичи</w:t>
      </w:r>
      <w:proofErr w:type="spellEnd"/>
      <w:r w:rsidRPr="00C860EE">
        <w:rPr>
          <w:sz w:val="28"/>
          <w:szCs w:val="28"/>
        </w:rPr>
        <w:t xml:space="preserve"> </w:t>
      </w:r>
      <w:proofErr w:type="spellStart"/>
      <w:r w:rsidRPr="00C860EE">
        <w:rPr>
          <w:sz w:val="28"/>
          <w:szCs w:val="28"/>
        </w:rPr>
        <w:t>Руднянского</w:t>
      </w:r>
      <w:proofErr w:type="spellEnd"/>
      <w:r w:rsidRPr="00C860EE">
        <w:rPr>
          <w:sz w:val="28"/>
          <w:szCs w:val="28"/>
        </w:rPr>
        <w:t xml:space="preserve"> района Смоленской области;</w:t>
      </w:r>
    </w:p>
    <w:p w:rsidR="00E43060" w:rsidRPr="00C860EE" w:rsidRDefault="00E43060" w:rsidP="00E43060">
      <w:pPr>
        <w:pStyle w:val="a5"/>
        <w:ind w:left="0"/>
        <w:jc w:val="both"/>
        <w:rPr>
          <w:sz w:val="28"/>
          <w:szCs w:val="28"/>
        </w:rPr>
      </w:pPr>
      <w:r w:rsidRPr="00C860EE">
        <w:rPr>
          <w:sz w:val="28"/>
          <w:szCs w:val="28"/>
        </w:rPr>
        <w:t xml:space="preserve">         - Газопровод высокого давления к д. </w:t>
      </w:r>
      <w:proofErr w:type="spellStart"/>
      <w:r w:rsidRPr="00C860EE">
        <w:rPr>
          <w:sz w:val="28"/>
          <w:szCs w:val="28"/>
        </w:rPr>
        <w:t>Суфляново</w:t>
      </w:r>
      <w:proofErr w:type="spellEnd"/>
      <w:r w:rsidRPr="00C860EE">
        <w:rPr>
          <w:sz w:val="28"/>
          <w:szCs w:val="28"/>
        </w:rPr>
        <w:t xml:space="preserve"> </w:t>
      </w:r>
      <w:proofErr w:type="spellStart"/>
      <w:r w:rsidRPr="00C860EE">
        <w:rPr>
          <w:sz w:val="28"/>
          <w:szCs w:val="28"/>
        </w:rPr>
        <w:t>Руднянского</w:t>
      </w:r>
      <w:proofErr w:type="spellEnd"/>
      <w:r w:rsidRPr="00C860EE">
        <w:rPr>
          <w:sz w:val="28"/>
          <w:szCs w:val="28"/>
        </w:rPr>
        <w:t xml:space="preserve"> района Смоленской области;</w:t>
      </w:r>
    </w:p>
    <w:p w:rsidR="00E43060" w:rsidRPr="00C860EE" w:rsidRDefault="00E43060" w:rsidP="00E43060">
      <w:pPr>
        <w:pStyle w:val="a5"/>
        <w:ind w:left="0"/>
        <w:jc w:val="both"/>
        <w:rPr>
          <w:sz w:val="28"/>
          <w:szCs w:val="28"/>
        </w:rPr>
      </w:pPr>
      <w:r w:rsidRPr="00C860EE">
        <w:rPr>
          <w:sz w:val="28"/>
          <w:szCs w:val="28"/>
        </w:rPr>
        <w:t xml:space="preserve">         -Газопровод высокого (среднего) давления до д. Стаи </w:t>
      </w:r>
      <w:proofErr w:type="spellStart"/>
      <w:r w:rsidRPr="00C860EE">
        <w:rPr>
          <w:sz w:val="28"/>
          <w:szCs w:val="28"/>
        </w:rPr>
        <w:t>Руднянского</w:t>
      </w:r>
      <w:proofErr w:type="spellEnd"/>
      <w:r w:rsidRPr="00C860EE">
        <w:rPr>
          <w:sz w:val="28"/>
          <w:szCs w:val="28"/>
        </w:rPr>
        <w:t xml:space="preserve"> района Смоленской области</w:t>
      </w:r>
      <w:proofErr w:type="gramStart"/>
      <w:r w:rsidRPr="00C860EE">
        <w:rPr>
          <w:sz w:val="28"/>
          <w:szCs w:val="28"/>
        </w:rPr>
        <w:t xml:space="preserve"> ;</w:t>
      </w:r>
      <w:proofErr w:type="gramEnd"/>
    </w:p>
    <w:p w:rsidR="00E43060" w:rsidRPr="00C860EE" w:rsidRDefault="00E43060" w:rsidP="00E43060">
      <w:pPr>
        <w:jc w:val="both"/>
        <w:rPr>
          <w:sz w:val="28"/>
          <w:szCs w:val="28"/>
        </w:rPr>
      </w:pPr>
      <w:proofErr w:type="gramStart"/>
      <w:r w:rsidRPr="00C860EE">
        <w:rPr>
          <w:sz w:val="28"/>
          <w:szCs w:val="28"/>
        </w:rPr>
        <w:t xml:space="preserve">-Распределительный газопровод среднего и низкого давления для газификации микрорайона ул. Чкалова (продолжение ул. Чкалова, пер. Чкалова, ул.6-ти Героев Минёров, ул. Мира, пер. Мира, ул. Солнечная, ул. </w:t>
      </w:r>
      <w:proofErr w:type="spellStart"/>
      <w:r w:rsidRPr="00C860EE">
        <w:rPr>
          <w:sz w:val="28"/>
          <w:szCs w:val="28"/>
        </w:rPr>
        <w:t>Трудолюбова</w:t>
      </w:r>
      <w:proofErr w:type="spellEnd"/>
      <w:r w:rsidRPr="00C860EE">
        <w:rPr>
          <w:sz w:val="28"/>
          <w:szCs w:val="28"/>
        </w:rPr>
        <w:t xml:space="preserve">, ул. Щербакова,  ул. </w:t>
      </w:r>
      <w:proofErr w:type="spellStart"/>
      <w:r w:rsidRPr="00C860EE">
        <w:rPr>
          <w:sz w:val="28"/>
          <w:szCs w:val="28"/>
        </w:rPr>
        <w:t>Трухова</w:t>
      </w:r>
      <w:proofErr w:type="spellEnd"/>
      <w:r w:rsidRPr="00C860EE">
        <w:rPr>
          <w:sz w:val="28"/>
          <w:szCs w:val="28"/>
        </w:rPr>
        <w:t>) в г. Рудня Смоленской области;</w:t>
      </w:r>
      <w:proofErr w:type="gramEnd"/>
    </w:p>
    <w:p w:rsidR="00E43060" w:rsidRPr="00C860EE" w:rsidRDefault="00E43060" w:rsidP="00E43060">
      <w:pPr>
        <w:jc w:val="both"/>
        <w:rPr>
          <w:sz w:val="28"/>
          <w:szCs w:val="28"/>
        </w:rPr>
      </w:pPr>
      <w:r w:rsidRPr="00C860EE">
        <w:rPr>
          <w:sz w:val="28"/>
          <w:szCs w:val="28"/>
        </w:rPr>
        <w:t xml:space="preserve">        -Распределительный газопровод среднего и низкого давления для газификации жилых домов по ул. Толстого в г. Рудня Смоленской области</w:t>
      </w:r>
      <w:proofErr w:type="gramStart"/>
      <w:r w:rsidRPr="00C860EE">
        <w:rPr>
          <w:sz w:val="28"/>
          <w:szCs w:val="28"/>
        </w:rPr>
        <w:t xml:space="preserve"> ;</w:t>
      </w:r>
      <w:proofErr w:type="gramEnd"/>
    </w:p>
    <w:p w:rsidR="00E43060" w:rsidRPr="00C860EE" w:rsidRDefault="00E43060" w:rsidP="00E43060">
      <w:pPr>
        <w:jc w:val="both"/>
        <w:rPr>
          <w:sz w:val="28"/>
          <w:szCs w:val="28"/>
        </w:rPr>
      </w:pPr>
      <w:r w:rsidRPr="00C860EE">
        <w:rPr>
          <w:sz w:val="28"/>
          <w:szCs w:val="28"/>
        </w:rPr>
        <w:t xml:space="preserve">       -Распределительный газопровод среднего и низкого давления для газификации жилых домов по ул. Нагорная  в </w:t>
      </w:r>
      <w:proofErr w:type="gramStart"/>
      <w:r w:rsidRPr="00C860EE">
        <w:rPr>
          <w:sz w:val="28"/>
          <w:szCs w:val="28"/>
        </w:rPr>
        <w:t>г</w:t>
      </w:r>
      <w:proofErr w:type="gramEnd"/>
      <w:r w:rsidRPr="00C860EE">
        <w:rPr>
          <w:sz w:val="28"/>
          <w:szCs w:val="28"/>
        </w:rPr>
        <w:t xml:space="preserve">. Рудня Смоленской области; </w:t>
      </w:r>
    </w:p>
    <w:p w:rsidR="00E43060" w:rsidRPr="00C860EE" w:rsidRDefault="00E43060" w:rsidP="00E43060">
      <w:pPr>
        <w:jc w:val="both"/>
        <w:rPr>
          <w:sz w:val="28"/>
          <w:szCs w:val="28"/>
        </w:rPr>
      </w:pPr>
      <w:r w:rsidRPr="00C860EE">
        <w:rPr>
          <w:sz w:val="28"/>
          <w:szCs w:val="28"/>
        </w:rPr>
        <w:t xml:space="preserve">      - Распределительный газопровод среднего и низкого давления для газификации объектов социально-культурной сферы и жилых домов по ул. Комсомольская, ул. Заречная, 1-му переулку Заречный2-му переулку Заречный в п. Голынки </w:t>
      </w:r>
      <w:proofErr w:type="spellStart"/>
      <w:r w:rsidRPr="00C860EE">
        <w:rPr>
          <w:sz w:val="28"/>
          <w:szCs w:val="28"/>
        </w:rPr>
        <w:t>Руднянского</w:t>
      </w:r>
      <w:proofErr w:type="spellEnd"/>
      <w:r w:rsidRPr="00C860EE">
        <w:rPr>
          <w:sz w:val="28"/>
          <w:szCs w:val="28"/>
        </w:rPr>
        <w:t xml:space="preserve"> Района Смоленской области.</w:t>
      </w:r>
      <w:bookmarkStart w:id="0" w:name="_GoBack"/>
      <w:bookmarkEnd w:id="0"/>
    </w:p>
    <w:p w:rsidR="002A68A3" w:rsidRDefault="00EB768C" w:rsidP="005B4D22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Объем инвестиций  в основной капитал ( за исключением бюджетных средств) в расчете на 1 жителя   в 2015 году составил- 8188 руб.</w:t>
      </w:r>
      <w:proofErr w:type="gramStart"/>
      <w:r>
        <w:rPr>
          <w:color w:val="000000" w:themeColor="text1"/>
          <w:sz w:val="28"/>
          <w:szCs w:val="28"/>
        </w:rPr>
        <w:t xml:space="preserve"> ,</w:t>
      </w:r>
      <w:proofErr w:type="gramEnd"/>
      <w:r>
        <w:rPr>
          <w:color w:val="000000" w:themeColor="text1"/>
          <w:sz w:val="28"/>
          <w:szCs w:val="28"/>
        </w:rPr>
        <w:t xml:space="preserve">согласно прогноза  в 2016 году – 17572 </w:t>
      </w:r>
      <w:proofErr w:type="spellStart"/>
      <w:r>
        <w:rPr>
          <w:color w:val="000000" w:themeColor="text1"/>
          <w:sz w:val="28"/>
          <w:szCs w:val="28"/>
        </w:rPr>
        <w:t>руб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r w:rsidR="00FD1972">
        <w:rPr>
          <w:color w:val="000000" w:themeColor="text1"/>
          <w:sz w:val="28"/>
          <w:szCs w:val="28"/>
        </w:rPr>
        <w:t xml:space="preserve">в </w:t>
      </w:r>
      <w:r>
        <w:rPr>
          <w:color w:val="000000" w:themeColor="text1"/>
          <w:sz w:val="28"/>
          <w:szCs w:val="28"/>
        </w:rPr>
        <w:t xml:space="preserve">2017 году – 18950 </w:t>
      </w:r>
      <w:proofErr w:type="spellStart"/>
      <w:r>
        <w:rPr>
          <w:color w:val="000000" w:themeColor="text1"/>
          <w:sz w:val="28"/>
          <w:szCs w:val="28"/>
        </w:rPr>
        <w:t>руб</w:t>
      </w:r>
      <w:proofErr w:type="spellEnd"/>
      <w:r>
        <w:rPr>
          <w:color w:val="000000" w:themeColor="text1"/>
          <w:sz w:val="28"/>
          <w:szCs w:val="28"/>
        </w:rPr>
        <w:t>,  в 2018 году – 20840 рублей.</w:t>
      </w:r>
    </w:p>
    <w:p w:rsidR="009D369C" w:rsidRDefault="009D369C" w:rsidP="009D369C">
      <w:pPr>
        <w:jc w:val="center"/>
        <w:rPr>
          <w:sz w:val="28"/>
          <w:szCs w:val="28"/>
        </w:rPr>
      </w:pPr>
      <w:r w:rsidRPr="00EA2BDC">
        <w:rPr>
          <w:sz w:val="28"/>
          <w:szCs w:val="28"/>
        </w:rPr>
        <w:t xml:space="preserve">          </w:t>
      </w:r>
    </w:p>
    <w:p w:rsidR="009D369C" w:rsidRPr="00EA2BDC" w:rsidRDefault="009D369C" w:rsidP="009D369C">
      <w:pPr>
        <w:jc w:val="center"/>
        <w:rPr>
          <w:b/>
          <w:color w:val="0000FF"/>
          <w:sz w:val="28"/>
          <w:szCs w:val="28"/>
        </w:rPr>
      </w:pPr>
      <w:r w:rsidRPr="00EA2BDC">
        <w:rPr>
          <w:b/>
          <w:color w:val="0000FF"/>
          <w:sz w:val="28"/>
          <w:szCs w:val="28"/>
        </w:rPr>
        <w:t>СЕЛЬСКОЕ ХОЗЯЙСТВО</w:t>
      </w:r>
    </w:p>
    <w:p w:rsidR="009D369C" w:rsidRDefault="009D369C" w:rsidP="009D369C">
      <w:pPr>
        <w:pStyle w:val="ac"/>
        <w:spacing w:before="0"/>
        <w:rPr>
          <w:rFonts w:ascii="Times New Roman" w:hAnsi="Times New Roman"/>
          <w:sz w:val="28"/>
          <w:szCs w:val="28"/>
        </w:rPr>
      </w:pPr>
    </w:p>
    <w:p w:rsidR="009D369C" w:rsidRPr="00692803" w:rsidRDefault="009D369C" w:rsidP="009D369C">
      <w:pPr>
        <w:tabs>
          <w:tab w:val="left" w:pos="9355"/>
        </w:tabs>
        <w:ind w:right="-1"/>
        <w:jc w:val="both"/>
        <w:rPr>
          <w:sz w:val="28"/>
          <w:szCs w:val="28"/>
        </w:rPr>
      </w:pPr>
      <w:r w:rsidRPr="00692803">
        <w:rPr>
          <w:sz w:val="28"/>
          <w:szCs w:val="28"/>
        </w:rPr>
        <w:t xml:space="preserve">         Общая  площадь сельхозугодий   </w:t>
      </w:r>
      <w:smartTag w:uri="urn:schemas-microsoft-com:office:smarttags" w:element="metricconverter">
        <w:smartTagPr>
          <w:attr w:name="ProductID" w:val="94447 га"/>
        </w:smartTagPr>
        <w:r w:rsidRPr="00692803">
          <w:rPr>
            <w:sz w:val="28"/>
            <w:szCs w:val="28"/>
          </w:rPr>
          <w:t>94447 га</w:t>
        </w:r>
      </w:smartTag>
      <w:r w:rsidRPr="00692803">
        <w:rPr>
          <w:sz w:val="28"/>
          <w:szCs w:val="28"/>
        </w:rPr>
        <w:t xml:space="preserve">, в том числе  пашни </w:t>
      </w:r>
      <w:smartTag w:uri="urn:schemas-microsoft-com:office:smarttags" w:element="metricconverter">
        <w:smartTagPr>
          <w:attr w:name="ProductID" w:val="63835 га"/>
        </w:smartTagPr>
        <w:r w:rsidRPr="00692803">
          <w:rPr>
            <w:sz w:val="28"/>
            <w:szCs w:val="28"/>
          </w:rPr>
          <w:t>63835 га</w:t>
        </w:r>
      </w:smartTag>
      <w:r w:rsidRPr="00692803">
        <w:rPr>
          <w:sz w:val="28"/>
          <w:szCs w:val="28"/>
        </w:rPr>
        <w:t xml:space="preserve">, сенокосы </w:t>
      </w:r>
      <w:smartTag w:uri="urn:schemas-microsoft-com:office:smarttags" w:element="metricconverter">
        <w:smartTagPr>
          <w:attr w:name="ProductID" w:val="10001 га"/>
        </w:smartTagPr>
        <w:r w:rsidRPr="00692803">
          <w:rPr>
            <w:sz w:val="28"/>
            <w:szCs w:val="28"/>
          </w:rPr>
          <w:t>10001 га</w:t>
        </w:r>
      </w:smartTag>
      <w:proofErr w:type="gramStart"/>
      <w:r w:rsidRPr="00692803">
        <w:rPr>
          <w:sz w:val="28"/>
          <w:szCs w:val="28"/>
        </w:rPr>
        <w:t>.</w:t>
      </w:r>
      <w:proofErr w:type="gramEnd"/>
      <w:r w:rsidRPr="00692803">
        <w:rPr>
          <w:sz w:val="28"/>
          <w:szCs w:val="28"/>
        </w:rPr>
        <w:t xml:space="preserve"> </w:t>
      </w:r>
      <w:proofErr w:type="gramStart"/>
      <w:r w:rsidRPr="00692803">
        <w:rPr>
          <w:sz w:val="28"/>
          <w:szCs w:val="28"/>
        </w:rPr>
        <w:t>п</w:t>
      </w:r>
      <w:proofErr w:type="gramEnd"/>
      <w:r w:rsidRPr="00692803">
        <w:rPr>
          <w:sz w:val="28"/>
          <w:szCs w:val="28"/>
        </w:rPr>
        <w:t xml:space="preserve">астбища </w:t>
      </w:r>
      <w:smartTag w:uri="urn:schemas-microsoft-com:office:smarttags" w:element="metricconverter">
        <w:smartTagPr>
          <w:attr w:name="ProductID" w:val="19906 га"/>
        </w:smartTagPr>
        <w:r w:rsidRPr="00692803">
          <w:rPr>
            <w:sz w:val="28"/>
            <w:szCs w:val="28"/>
          </w:rPr>
          <w:t>19906 га</w:t>
        </w:r>
      </w:smartTag>
      <w:r w:rsidRPr="00692803">
        <w:rPr>
          <w:sz w:val="28"/>
          <w:szCs w:val="28"/>
        </w:rPr>
        <w:t xml:space="preserve">, из них используемая  площадь сельскохозяйственных угодий  </w:t>
      </w:r>
      <w:smartTag w:uri="urn:schemas-microsoft-com:office:smarttags" w:element="metricconverter">
        <w:smartTagPr>
          <w:attr w:name="ProductID" w:val="48699 га"/>
        </w:smartTagPr>
        <w:r w:rsidRPr="00692803">
          <w:rPr>
            <w:sz w:val="28"/>
            <w:szCs w:val="28"/>
          </w:rPr>
          <w:t>48699 га</w:t>
        </w:r>
      </w:smartTag>
      <w:r w:rsidRPr="00692803">
        <w:rPr>
          <w:sz w:val="28"/>
          <w:szCs w:val="28"/>
        </w:rPr>
        <w:t>,  дол</w:t>
      </w:r>
      <w:r>
        <w:rPr>
          <w:sz w:val="28"/>
          <w:szCs w:val="28"/>
        </w:rPr>
        <w:t xml:space="preserve">я обрабатываемой пашни составляет </w:t>
      </w:r>
      <w:r w:rsidRPr="00692803">
        <w:rPr>
          <w:sz w:val="28"/>
          <w:szCs w:val="28"/>
        </w:rPr>
        <w:t xml:space="preserve"> 50,4 %.</w:t>
      </w:r>
    </w:p>
    <w:p w:rsidR="009D369C" w:rsidRPr="00692803" w:rsidRDefault="009D369C" w:rsidP="009D369C">
      <w:pPr>
        <w:tabs>
          <w:tab w:val="left" w:pos="9355"/>
        </w:tabs>
        <w:ind w:right="-1"/>
        <w:jc w:val="both"/>
        <w:rPr>
          <w:sz w:val="28"/>
          <w:szCs w:val="28"/>
        </w:rPr>
      </w:pPr>
      <w:r w:rsidRPr="00692803">
        <w:rPr>
          <w:sz w:val="28"/>
          <w:szCs w:val="28"/>
        </w:rPr>
        <w:t xml:space="preserve">         </w:t>
      </w:r>
      <w:r>
        <w:rPr>
          <w:sz w:val="28"/>
          <w:szCs w:val="28"/>
        </w:rPr>
        <w:t>В 2015произошло сокращение поголовья скота  в сельскохозяйственных организациях и населения.</w:t>
      </w:r>
      <w:r w:rsidRPr="006928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За счёт этого уменьшилось производство продукции животноводства. Производство зерна в 2015 году составило 9694 тонны или 64% к уровню прошлого года. Это связано с засушливым летом.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0"/>
        <w:gridCol w:w="3420"/>
        <w:gridCol w:w="1800"/>
        <w:gridCol w:w="1620"/>
        <w:gridCol w:w="1543"/>
      </w:tblGrid>
      <w:tr w:rsidR="009D369C" w:rsidRPr="00820A1E" w:rsidTr="00EF1676">
        <w:trPr>
          <w:trHeight w:val="823"/>
        </w:trPr>
        <w:tc>
          <w:tcPr>
            <w:tcW w:w="1080" w:type="dxa"/>
          </w:tcPr>
          <w:p w:rsidR="009D369C" w:rsidRPr="00966B1C" w:rsidRDefault="009D369C" w:rsidP="00EF1676">
            <w:pPr>
              <w:ind w:right="624"/>
            </w:pPr>
            <w:r w:rsidRPr="00966B1C">
              <w:lastRenderedPageBreak/>
              <w:t xml:space="preserve">№№ </w:t>
            </w:r>
            <w:proofErr w:type="spellStart"/>
            <w:proofErr w:type="gramStart"/>
            <w:r w:rsidRPr="00966B1C">
              <w:t>п</w:t>
            </w:r>
            <w:proofErr w:type="spellEnd"/>
            <w:proofErr w:type="gramEnd"/>
            <w:r w:rsidRPr="00966B1C">
              <w:t>/</w:t>
            </w:r>
            <w:proofErr w:type="spellStart"/>
            <w:r w:rsidRPr="00966B1C">
              <w:t>п</w:t>
            </w:r>
            <w:proofErr w:type="spellEnd"/>
          </w:p>
        </w:tc>
        <w:tc>
          <w:tcPr>
            <w:tcW w:w="3420" w:type="dxa"/>
          </w:tcPr>
          <w:p w:rsidR="009D369C" w:rsidRPr="00966B1C" w:rsidRDefault="009D369C" w:rsidP="00EF1676">
            <w:pPr>
              <w:ind w:right="624"/>
            </w:pPr>
            <w:r w:rsidRPr="00966B1C">
              <w:t>Наименование показателей</w:t>
            </w:r>
          </w:p>
        </w:tc>
        <w:tc>
          <w:tcPr>
            <w:tcW w:w="1800" w:type="dxa"/>
          </w:tcPr>
          <w:p w:rsidR="009D369C" w:rsidRPr="00966B1C" w:rsidRDefault="009D369C" w:rsidP="00EF1676">
            <w:pPr>
              <w:ind w:right="624"/>
            </w:pPr>
            <w:r>
              <w:t>2014 г.</w:t>
            </w:r>
          </w:p>
        </w:tc>
        <w:tc>
          <w:tcPr>
            <w:tcW w:w="1620" w:type="dxa"/>
          </w:tcPr>
          <w:p w:rsidR="009D369C" w:rsidRPr="00966B1C" w:rsidRDefault="009D369C" w:rsidP="00EF1676">
            <w:pPr>
              <w:ind w:right="624"/>
            </w:pPr>
            <w:r>
              <w:t>2015г.</w:t>
            </w:r>
          </w:p>
        </w:tc>
        <w:tc>
          <w:tcPr>
            <w:tcW w:w="1543" w:type="dxa"/>
          </w:tcPr>
          <w:p w:rsidR="009D369C" w:rsidRPr="00966B1C" w:rsidRDefault="009D369C" w:rsidP="00EF1676">
            <w:pPr>
              <w:ind w:right="624"/>
            </w:pPr>
            <w:r>
              <w:t>2015</w:t>
            </w:r>
            <w:r w:rsidRPr="00966B1C">
              <w:t xml:space="preserve"> г</w:t>
            </w:r>
            <w:r>
              <w:t xml:space="preserve"> в %% к 2014</w:t>
            </w:r>
            <w:r w:rsidRPr="00966B1C">
              <w:t xml:space="preserve"> г.</w:t>
            </w:r>
          </w:p>
        </w:tc>
      </w:tr>
      <w:tr w:rsidR="009D369C" w:rsidRPr="00820A1E" w:rsidTr="00EF1676">
        <w:tc>
          <w:tcPr>
            <w:tcW w:w="1080" w:type="dxa"/>
          </w:tcPr>
          <w:p w:rsidR="009D369C" w:rsidRPr="00966B1C" w:rsidRDefault="009D369C" w:rsidP="00EF1676">
            <w:pPr>
              <w:ind w:right="624"/>
            </w:pPr>
            <w:r>
              <w:t>1</w:t>
            </w:r>
          </w:p>
        </w:tc>
        <w:tc>
          <w:tcPr>
            <w:tcW w:w="3420" w:type="dxa"/>
          </w:tcPr>
          <w:p w:rsidR="009D369C" w:rsidRPr="00966B1C" w:rsidRDefault="009D369C" w:rsidP="00EF1676">
            <w:pPr>
              <w:ind w:right="624"/>
            </w:pPr>
            <w:r>
              <w:t>Поголовье всего</w:t>
            </w:r>
            <w:proofErr w:type="gramStart"/>
            <w:r>
              <w:t xml:space="preserve"> ,</w:t>
            </w:r>
            <w:proofErr w:type="gramEnd"/>
            <w:r>
              <w:t xml:space="preserve"> гол.</w:t>
            </w:r>
          </w:p>
        </w:tc>
        <w:tc>
          <w:tcPr>
            <w:tcW w:w="1800" w:type="dxa"/>
          </w:tcPr>
          <w:p w:rsidR="009D369C" w:rsidRPr="00966B1C" w:rsidRDefault="009D369C" w:rsidP="00EF1676">
            <w:pPr>
              <w:ind w:right="624"/>
            </w:pPr>
            <w:r>
              <w:t>7431</w:t>
            </w:r>
          </w:p>
        </w:tc>
        <w:tc>
          <w:tcPr>
            <w:tcW w:w="1620" w:type="dxa"/>
          </w:tcPr>
          <w:p w:rsidR="009D369C" w:rsidRPr="00966B1C" w:rsidRDefault="009D369C" w:rsidP="00EF1676">
            <w:pPr>
              <w:ind w:right="624"/>
            </w:pPr>
            <w:r>
              <w:t>6755</w:t>
            </w:r>
          </w:p>
        </w:tc>
        <w:tc>
          <w:tcPr>
            <w:tcW w:w="1543" w:type="dxa"/>
          </w:tcPr>
          <w:p w:rsidR="009D369C" w:rsidRPr="00966B1C" w:rsidRDefault="009D369C" w:rsidP="00EF1676">
            <w:pPr>
              <w:ind w:right="624"/>
            </w:pPr>
            <w:r>
              <w:t>91</w:t>
            </w:r>
          </w:p>
        </w:tc>
      </w:tr>
      <w:tr w:rsidR="009D369C" w:rsidRPr="00820A1E" w:rsidTr="00EF1676">
        <w:tc>
          <w:tcPr>
            <w:tcW w:w="1080" w:type="dxa"/>
          </w:tcPr>
          <w:p w:rsidR="009D369C" w:rsidRPr="00966B1C" w:rsidRDefault="009D369C" w:rsidP="00EF1676">
            <w:pPr>
              <w:ind w:right="624"/>
            </w:pPr>
          </w:p>
        </w:tc>
        <w:tc>
          <w:tcPr>
            <w:tcW w:w="3420" w:type="dxa"/>
          </w:tcPr>
          <w:p w:rsidR="009D369C" w:rsidRPr="00966B1C" w:rsidRDefault="009D369C" w:rsidP="00EF1676">
            <w:pPr>
              <w:ind w:right="624"/>
            </w:pPr>
            <w:r>
              <w:t>в т.ч. коров</w:t>
            </w:r>
          </w:p>
        </w:tc>
        <w:tc>
          <w:tcPr>
            <w:tcW w:w="1800" w:type="dxa"/>
          </w:tcPr>
          <w:p w:rsidR="009D369C" w:rsidRPr="00966B1C" w:rsidRDefault="009D369C" w:rsidP="00EF1676">
            <w:pPr>
              <w:ind w:right="624"/>
            </w:pPr>
            <w:r>
              <w:t>4835</w:t>
            </w:r>
          </w:p>
        </w:tc>
        <w:tc>
          <w:tcPr>
            <w:tcW w:w="1620" w:type="dxa"/>
          </w:tcPr>
          <w:p w:rsidR="009D369C" w:rsidRPr="00966B1C" w:rsidRDefault="009D369C" w:rsidP="00EF1676">
            <w:pPr>
              <w:ind w:right="624"/>
            </w:pPr>
            <w:r>
              <w:t>4248</w:t>
            </w:r>
          </w:p>
        </w:tc>
        <w:tc>
          <w:tcPr>
            <w:tcW w:w="1543" w:type="dxa"/>
          </w:tcPr>
          <w:p w:rsidR="009D369C" w:rsidRPr="00966B1C" w:rsidRDefault="009D369C" w:rsidP="00EF1676">
            <w:pPr>
              <w:ind w:right="624"/>
            </w:pPr>
            <w:r>
              <w:t>87,8</w:t>
            </w:r>
          </w:p>
        </w:tc>
      </w:tr>
      <w:tr w:rsidR="009D369C" w:rsidRPr="00820A1E" w:rsidTr="00EF1676">
        <w:tc>
          <w:tcPr>
            <w:tcW w:w="1080" w:type="dxa"/>
          </w:tcPr>
          <w:p w:rsidR="009D369C" w:rsidRPr="00966B1C" w:rsidRDefault="009D369C" w:rsidP="00EF1676">
            <w:pPr>
              <w:ind w:right="624"/>
            </w:pPr>
          </w:p>
        </w:tc>
        <w:tc>
          <w:tcPr>
            <w:tcW w:w="3420" w:type="dxa"/>
          </w:tcPr>
          <w:p w:rsidR="009D369C" w:rsidRPr="00966B1C" w:rsidRDefault="009D369C" w:rsidP="00EF1676">
            <w:pPr>
              <w:ind w:right="624"/>
            </w:pPr>
            <w:r>
              <w:t>свиней</w:t>
            </w:r>
          </w:p>
        </w:tc>
        <w:tc>
          <w:tcPr>
            <w:tcW w:w="1800" w:type="dxa"/>
          </w:tcPr>
          <w:p w:rsidR="009D369C" w:rsidRPr="00966B1C" w:rsidRDefault="009D369C" w:rsidP="00EF1676">
            <w:pPr>
              <w:ind w:right="624"/>
            </w:pPr>
            <w:r>
              <w:t>750</w:t>
            </w:r>
          </w:p>
        </w:tc>
        <w:tc>
          <w:tcPr>
            <w:tcW w:w="1620" w:type="dxa"/>
          </w:tcPr>
          <w:p w:rsidR="009D369C" w:rsidRPr="00966B1C" w:rsidRDefault="009D369C" w:rsidP="00EF1676">
            <w:pPr>
              <w:ind w:right="624"/>
            </w:pPr>
            <w:r>
              <w:t>508</w:t>
            </w:r>
          </w:p>
        </w:tc>
        <w:tc>
          <w:tcPr>
            <w:tcW w:w="1543" w:type="dxa"/>
          </w:tcPr>
          <w:p w:rsidR="009D369C" w:rsidRPr="00966B1C" w:rsidRDefault="009D369C" w:rsidP="00EF1676">
            <w:pPr>
              <w:ind w:right="624"/>
            </w:pPr>
            <w:r>
              <w:t>67,7</w:t>
            </w:r>
          </w:p>
        </w:tc>
      </w:tr>
      <w:tr w:rsidR="009D369C" w:rsidRPr="00820A1E" w:rsidTr="00EF1676">
        <w:tc>
          <w:tcPr>
            <w:tcW w:w="1080" w:type="dxa"/>
          </w:tcPr>
          <w:p w:rsidR="009D369C" w:rsidRPr="00966B1C" w:rsidRDefault="009D369C" w:rsidP="00EF1676">
            <w:pPr>
              <w:ind w:right="624"/>
            </w:pPr>
            <w:r>
              <w:t xml:space="preserve">2. </w:t>
            </w:r>
          </w:p>
        </w:tc>
        <w:tc>
          <w:tcPr>
            <w:tcW w:w="3420" w:type="dxa"/>
          </w:tcPr>
          <w:p w:rsidR="009D369C" w:rsidRPr="00966B1C" w:rsidRDefault="009D369C" w:rsidP="00EF1676">
            <w:pPr>
              <w:ind w:right="624"/>
            </w:pPr>
            <w:r>
              <w:t xml:space="preserve">Производство молока, </w:t>
            </w:r>
            <w:proofErr w:type="gramStart"/>
            <w:r>
              <w:t>т</w:t>
            </w:r>
            <w:proofErr w:type="gramEnd"/>
          </w:p>
        </w:tc>
        <w:tc>
          <w:tcPr>
            <w:tcW w:w="1800" w:type="dxa"/>
          </w:tcPr>
          <w:p w:rsidR="009D369C" w:rsidRPr="00966B1C" w:rsidRDefault="009D369C" w:rsidP="00EF1676">
            <w:pPr>
              <w:ind w:right="624"/>
            </w:pPr>
            <w:r>
              <w:t>20546</w:t>
            </w:r>
          </w:p>
        </w:tc>
        <w:tc>
          <w:tcPr>
            <w:tcW w:w="1620" w:type="dxa"/>
          </w:tcPr>
          <w:p w:rsidR="009D369C" w:rsidRPr="00966B1C" w:rsidRDefault="009D369C" w:rsidP="00EF1676">
            <w:pPr>
              <w:ind w:right="624"/>
            </w:pPr>
            <w:r>
              <w:t>16943</w:t>
            </w:r>
          </w:p>
        </w:tc>
        <w:tc>
          <w:tcPr>
            <w:tcW w:w="1543" w:type="dxa"/>
          </w:tcPr>
          <w:p w:rsidR="009D369C" w:rsidRPr="00966B1C" w:rsidRDefault="009D369C" w:rsidP="00EF1676">
            <w:pPr>
              <w:ind w:right="624"/>
            </w:pPr>
            <w:r>
              <w:t>82,5</w:t>
            </w:r>
          </w:p>
        </w:tc>
      </w:tr>
      <w:tr w:rsidR="009D369C" w:rsidRPr="00820A1E" w:rsidTr="00EF1676">
        <w:tc>
          <w:tcPr>
            <w:tcW w:w="1080" w:type="dxa"/>
          </w:tcPr>
          <w:p w:rsidR="009D369C" w:rsidRPr="00966B1C" w:rsidRDefault="009D369C" w:rsidP="00EF1676">
            <w:pPr>
              <w:ind w:right="624"/>
            </w:pPr>
            <w:r>
              <w:t>3</w:t>
            </w:r>
          </w:p>
        </w:tc>
        <w:tc>
          <w:tcPr>
            <w:tcW w:w="3420" w:type="dxa"/>
          </w:tcPr>
          <w:p w:rsidR="009D369C" w:rsidRPr="00966B1C" w:rsidRDefault="009D369C" w:rsidP="00EF1676">
            <w:pPr>
              <w:ind w:right="624"/>
            </w:pPr>
            <w:r>
              <w:t xml:space="preserve">Производство мяса, </w:t>
            </w:r>
            <w:proofErr w:type="gramStart"/>
            <w:r>
              <w:t>т</w:t>
            </w:r>
            <w:proofErr w:type="gramEnd"/>
          </w:p>
        </w:tc>
        <w:tc>
          <w:tcPr>
            <w:tcW w:w="1800" w:type="dxa"/>
          </w:tcPr>
          <w:p w:rsidR="009D369C" w:rsidRPr="00966B1C" w:rsidRDefault="009D369C" w:rsidP="00EF1676">
            <w:pPr>
              <w:ind w:right="624"/>
            </w:pPr>
            <w:r>
              <w:t>3431</w:t>
            </w:r>
          </w:p>
        </w:tc>
        <w:tc>
          <w:tcPr>
            <w:tcW w:w="1620" w:type="dxa"/>
          </w:tcPr>
          <w:p w:rsidR="009D369C" w:rsidRPr="00966B1C" w:rsidRDefault="009D369C" w:rsidP="00EF1676">
            <w:pPr>
              <w:ind w:right="624"/>
            </w:pPr>
            <w:r>
              <w:t>1867</w:t>
            </w:r>
          </w:p>
        </w:tc>
        <w:tc>
          <w:tcPr>
            <w:tcW w:w="1543" w:type="dxa"/>
          </w:tcPr>
          <w:p w:rsidR="009D369C" w:rsidRPr="00966B1C" w:rsidRDefault="009D369C" w:rsidP="00EF1676">
            <w:pPr>
              <w:ind w:right="624"/>
            </w:pPr>
            <w:r>
              <w:t>54,4</w:t>
            </w:r>
          </w:p>
        </w:tc>
      </w:tr>
      <w:tr w:rsidR="009D369C" w:rsidRPr="00820A1E" w:rsidTr="00EF1676">
        <w:tc>
          <w:tcPr>
            <w:tcW w:w="1080" w:type="dxa"/>
          </w:tcPr>
          <w:p w:rsidR="009D369C" w:rsidRPr="00966B1C" w:rsidRDefault="009D369C" w:rsidP="00EF1676">
            <w:pPr>
              <w:ind w:right="624"/>
            </w:pPr>
            <w:r>
              <w:t>4</w:t>
            </w:r>
          </w:p>
        </w:tc>
        <w:tc>
          <w:tcPr>
            <w:tcW w:w="3420" w:type="dxa"/>
          </w:tcPr>
          <w:p w:rsidR="009D369C" w:rsidRPr="00966B1C" w:rsidRDefault="009D369C" w:rsidP="00EF1676">
            <w:pPr>
              <w:ind w:right="624"/>
            </w:pPr>
            <w:r>
              <w:t>Надой молока на 1 ф.к., кг</w:t>
            </w:r>
          </w:p>
        </w:tc>
        <w:tc>
          <w:tcPr>
            <w:tcW w:w="1800" w:type="dxa"/>
          </w:tcPr>
          <w:p w:rsidR="009D369C" w:rsidRPr="00966B1C" w:rsidRDefault="009D369C" w:rsidP="00EF1676">
            <w:pPr>
              <w:ind w:right="624"/>
            </w:pPr>
            <w:r>
              <w:t>3315</w:t>
            </w:r>
          </w:p>
        </w:tc>
        <w:tc>
          <w:tcPr>
            <w:tcW w:w="1620" w:type="dxa"/>
          </w:tcPr>
          <w:p w:rsidR="009D369C" w:rsidRPr="00966B1C" w:rsidRDefault="009D369C" w:rsidP="00EF1676">
            <w:pPr>
              <w:ind w:right="624"/>
            </w:pPr>
            <w:r>
              <w:t>3504</w:t>
            </w:r>
          </w:p>
        </w:tc>
        <w:tc>
          <w:tcPr>
            <w:tcW w:w="1543" w:type="dxa"/>
          </w:tcPr>
          <w:p w:rsidR="009D369C" w:rsidRPr="00966B1C" w:rsidRDefault="009D369C" w:rsidP="00EF1676">
            <w:pPr>
              <w:ind w:right="624"/>
            </w:pPr>
            <w:r>
              <w:t>106</w:t>
            </w:r>
          </w:p>
        </w:tc>
      </w:tr>
      <w:tr w:rsidR="009D369C" w:rsidRPr="00820A1E" w:rsidTr="00EF1676">
        <w:tc>
          <w:tcPr>
            <w:tcW w:w="1080" w:type="dxa"/>
          </w:tcPr>
          <w:p w:rsidR="009D369C" w:rsidRPr="00966B1C" w:rsidRDefault="009D369C" w:rsidP="00EF1676">
            <w:pPr>
              <w:ind w:right="624"/>
            </w:pPr>
            <w:r>
              <w:t>5</w:t>
            </w:r>
          </w:p>
        </w:tc>
        <w:tc>
          <w:tcPr>
            <w:tcW w:w="3420" w:type="dxa"/>
          </w:tcPr>
          <w:p w:rsidR="009D369C" w:rsidRPr="00966B1C" w:rsidRDefault="009D369C" w:rsidP="00EF1676">
            <w:pPr>
              <w:ind w:right="624"/>
            </w:pPr>
            <w:r>
              <w:t xml:space="preserve">Закупки молока, </w:t>
            </w:r>
            <w:proofErr w:type="gramStart"/>
            <w:r>
              <w:t>т</w:t>
            </w:r>
            <w:proofErr w:type="gramEnd"/>
          </w:p>
        </w:tc>
        <w:tc>
          <w:tcPr>
            <w:tcW w:w="1800" w:type="dxa"/>
          </w:tcPr>
          <w:p w:rsidR="009D369C" w:rsidRPr="00966B1C" w:rsidRDefault="009D369C" w:rsidP="00EF1676">
            <w:pPr>
              <w:ind w:right="624"/>
            </w:pPr>
            <w:r>
              <w:t>7402</w:t>
            </w:r>
          </w:p>
        </w:tc>
        <w:tc>
          <w:tcPr>
            <w:tcW w:w="1620" w:type="dxa"/>
          </w:tcPr>
          <w:p w:rsidR="009D369C" w:rsidRPr="00966B1C" w:rsidRDefault="009D369C" w:rsidP="00EF1676">
            <w:pPr>
              <w:ind w:right="624"/>
            </w:pPr>
            <w:r>
              <w:t>8242</w:t>
            </w:r>
          </w:p>
        </w:tc>
        <w:tc>
          <w:tcPr>
            <w:tcW w:w="1543" w:type="dxa"/>
          </w:tcPr>
          <w:p w:rsidR="009D369C" w:rsidRPr="00966B1C" w:rsidRDefault="009D369C" w:rsidP="00EF1676">
            <w:pPr>
              <w:ind w:right="624"/>
            </w:pPr>
            <w:r>
              <w:t>111,3</w:t>
            </w:r>
          </w:p>
        </w:tc>
      </w:tr>
      <w:tr w:rsidR="009D369C" w:rsidRPr="00820A1E" w:rsidTr="00EF1676">
        <w:tc>
          <w:tcPr>
            <w:tcW w:w="1080" w:type="dxa"/>
          </w:tcPr>
          <w:p w:rsidR="009D369C" w:rsidRPr="00966B1C" w:rsidRDefault="009D369C" w:rsidP="00EF1676">
            <w:pPr>
              <w:ind w:right="624"/>
            </w:pPr>
          </w:p>
        </w:tc>
        <w:tc>
          <w:tcPr>
            <w:tcW w:w="3420" w:type="dxa"/>
          </w:tcPr>
          <w:p w:rsidR="009D369C" w:rsidRPr="00966B1C" w:rsidRDefault="009D369C" w:rsidP="00EF1676">
            <w:pPr>
              <w:ind w:right="624"/>
            </w:pPr>
            <w:r>
              <w:t>в т.ч. от населения</w:t>
            </w:r>
          </w:p>
        </w:tc>
        <w:tc>
          <w:tcPr>
            <w:tcW w:w="1800" w:type="dxa"/>
          </w:tcPr>
          <w:p w:rsidR="009D369C" w:rsidRPr="00966B1C" w:rsidRDefault="009D369C" w:rsidP="00EF1676">
            <w:pPr>
              <w:ind w:right="624"/>
            </w:pPr>
            <w:r>
              <w:t>2018</w:t>
            </w:r>
          </w:p>
        </w:tc>
        <w:tc>
          <w:tcPr>
            <w:tcW w:w="1620" w:type="dxa"/>
          </w:tcPr>
          <w:p w:rsidR="009D369C" w:rsidRPr="00966B1C" w:rsidRDefault="009D369C" w:rsidP="00EF1676">
            <w:pPr>
              <w:ind w:right="624"/>
            </w:pPr>
            <w:r>
              <w:t>1914</w:t>
            </w:r>
          </w:p>
        </w:tc>
        <w:tc>
          <w:tcPr>
            <w:tcW w:w="1543" w:type="dxa"/>
          </w:tcPr>
          <w:p w:rsidR="009D369C" w:rsidRPr="00966B1C" w:rsidRDefault="009D369C" w:rsidP="00EF1676">
            <w:pPr>
              <w:ind w:right="624"/>
            </w:pPr>
            <w:r>
              <w:t>94,8</w:t>
            </w:r>
          </w:p>
        </w:tc>
      </w:tr>
      <w:tr w:rsidR="009D369C" w:rsidRPr="00820A1E" w:rsidTr="00EF1676">
        <w:tc>
          <w:tcPr>
            <w:tcW w:w="1080" w:type="dxa"/>
          </w:tcPr>
          <w:p w:rsidR="009D369C" w:rsidRPr="00966B1C" w:rsidRDefault="009D369C" w:rsidP="00EF1676">
            <w:pPr>
              <w:ind w:right="624"/>
            </w:pPr>
            <w:r>
              <w:t>6</w:t>
            </w:r>
          </w:p>
        </w:tc>
        <w:tc>
          <w:tcPr>
            <w:tcW w:w="3420" w:type="dxa"/>
          </w:tcPr>
          <w:p w:rsidR="009D369C" w:rsidRPr="00966B1C" w:rsidRDefault="009D369C" w:rsidP="00EF1676">
            <w:pPr>
              <w:ind w:right="624"/>
            </w:pPr>
            <w:r>
              <w:t>Приплод на 100 коров, гол.</w:t>
            </w:r>
          </w:p>
        </w:tc>
        <w:tc>
          <w:tcPr>
            <w:tcW w:w="1800" w:type="dxa"/>
          </w:tcPr>
          <w:p w:rsidR="009D369C" w:rsidRPr="00966B1C" w:rsidRDefault="009D369C" w:rsidP="00EF1676">
            <w:pPr>
              <w:ind w:right="624"/>
            </w:pPr>
            <w:r>
              <w:t>57</w:t>
            </w:r>
          </w:p>
        </w:tc>
        <w:tc>
          <w:tcPr>
            <w:tcW w:w="1620" w:type="dxa"/>
          </w:tcPr>
          <w:p w:rsidR="009D369C" w:rsidRPr="00966B1C" w:rsidRDefault="009D369C" w:rsidP="00EF1676">
            <w:pPr>
              <w:ind w:right="624"/>
            </w:pPr>
            <w:r>
              <w:t>71</w:t>
            </w:r>
          </w:p>
        </w:tc>
        <w:tc>
          <w:tcPr>
            <w:tcW w:w="1543" w:type="dxa"/>
          </w:tcPr>
          <w:p w:rsidR="009D369C" w:rsidRPr="00966B1C" w:rsidRDefault="009D369C" w:rsidP="00EF1676">
            <w:pPr>
              <w:ind w:right="624"/>
            </w:pPr>
            <w:r>
              <w:t>125</w:t>
            </w:r>
          </w:p>
        </w:tc>
      </w:tr>
      <w:tr w:rsidR="009D369C" w:rsidRPr="00820A1E" w:rsidTr="00EF1676">
        <w:tc>
          <w:tcPr>
            <w:tcW w:w="1080" w:type="dxa"/>
          </w:tcPr>
          <w:p w:rsidR="009D369C" w:rsidRPr="00966B1C" w:rsidRDefault="009D369C" w:rsidP="00EF1676">
            <w:pPr>
              <w:ind w:right="624"/>
            </w:pPr>
            <w:r>
              <w:t>7</w:t>
            </w:r>
          </w:p>
        </w:tc>
        <w:tc>
          <w:tcPr>
            <w:tcW w:w="3420" w:type="dxa"/>
          </w:tcPr>
          <w:p w:rsidR="009D369C" w:rsidRPr="00966B1C" w:rsidRDefault="009D369C" w:rsidP="00EF1676">
            <w:pPr>
              <w:ind w:right="624"/>
            </w:pPr>
            <w:r>
              <w:t>Производство зерна</w:t>
            </w:r>
            <w:proofErr w:type="gramStart"/>
            <w:r>
              <w:t xml:space="preserve"> ,</w:t>
            </w:r>
            <w:proofErr w:type="gramEnd"/>
            <w:r>
              <w:t>т</w:t>
            </w:r>
          </w:p>
        </w:tc>
        <w:tc>
          <w:tcPr>
            <w:tcW w:w="1800" w:type="dxa"/>
          </w:tcPr>
          <w:p w:rsidR="009D369C" w:rsidRPr="00966B1C" w:rsidRDefault="009D369C" w:rsidP="00EF1676">
            <w:pPr>
              <w:ind w:right="624"/>
            </w:pPr>
            <w:r>
              <w:t>15163</w:t>
            </w:r>
          </w:p>
        </w:tc>
        <w:tc>
          <w:tcPr>
            <w:tcW w:w="1620" w:type="dxa"/>
          </w:tcPr>
          <w:p w:rsidR="009D369C" w:rsidRPr="00966B1C" w:rsidRDefault="009D369C" w:rsidP="00EF1676">
            <w:pPr>
              <w:ind w:right="624"/>
            </w:pPr>
            <w:r>
              <w:t>9694</w:t>
            </w:r>
          </w:p>
        </w:tc>
        <w:tc>
          <w:tcPr>
            <w:tcW w:w="1543" w:type="dxa"/>
          </w:tcPr>
          <w:p w:rsidR="009D369C" w:rsidRPr="00966B1C" w:rsidRDefault="009D369C" w:rsidP="00EF1676">
            <w:pPr>
              <w:ind w:right="624"/>
            </w:pPr>
            <w:r>
              <w:t>64</w:t>
            </w:r>
          </w:p>
        </w:tc>
      </w:tr>
      <w:tr w:rsidR="009D369C" w:rsidRPr="00820A1E" w:rsidTr="00EF1676">
        <w:tc>
          <w:tcPr>
            <w:tcW w:w="1080" w:type="dxa"/>
          </w:tcPr>
          <w:p w:rsidR="009D369C" w:rsidRPr="00966B1C" w:rsidRDefault="009D369C" w:rsidP="00EF1676">
            <w:pPr>
              <w:ind w:right="624"/>
            </w:pPr>
          </w:p>
        </w:tc>
        <w:tc>
          <w:tcPr>
            <w:tcW w:w="3420" w:type="dxa"/>
          </w:tcPr>
          <w:p w:rsidR="009D369C" w:rsidRPr="00966B1C" w:rsidRDefault="009D369C" w:rsidP="00EF1676">
            <w:pPr>
              <w:ind w:right="624"/>
            </w:pPr>
            <w:r>
              <w:t>картофеля</w:t>
            </w:r>
          </w:p>
        </w:tc>
        <w:tc>
          <w:tcPr>
            <w:tcW w:w="1800" w:type="dxa"/>
          </w:tcPr>
          <w:p w:rsidR="009D369C" w:rsidRPr="00966B1C" w:rsidRDefault="009D369C" w:rsidP="00EF1676">
            <w:pPr>
              <w:ind w:right="624"/>
            </w:pPr>
            <w:r>
              <w:t>12975</w:t>
            </w:r>
          </w:p>
        </w:tc>
        <w:tc>
          <w:tcPr>
            <w:tcW w:w="1620" w:type="dxa"/>
          </w:tcPr>
          <w:p w:rsidR="009D369C" w:rsidRPr="00966B1C" w:rsidRDefault="009D369C" w:rsidP="00EF1676">
            <w:pPr>
              <w:ind w:right="624"/>
            </w:pPr>
            <w:r>
              <w:t>13632</w:t>
            </w:r>
          </w:p>
        </w:tc>
        <w:tc>
          <w:tcPr>
            <w:tcW w:w="1543" w:type="dxa"/>
          </w:tcPr>
          <w:p w:rsidR="009D369C" w:rsidRPr="00966B1C" w:rsidRDefault="009D369C" w:rsidP="00EF1676">
            <w:pPr>
              <w:ind w:right="624"/>
            </w:pPr>
            <w:r>
              <w:t>105</w:t>
            </w:r>
          </w:p>
        </w:tc>
      </w:tr>
      <w:tr w:rsidR="009D369C" w:rsidRPr="00820A1E" w:rsidTr="00EF1676">
        <w:tc>
          <w:tcPr>
            <w:tcW w:w="1080" w:type="dxa"/>
          </w:tcPr>
          <w:p w:rsidR="009D369C" w:rsidRPr="00966B1C" w:rsidRDefault="009D369C" w:rsidP="00EF1676">
            <w:pPr>
              <w:ind w:right="624"/>
            </w:pPr>
            <w:r>
              <w:t>8</w:t>
            </w:r>
          </w:p>
        </w:tc>
        <w:tc>
          <w:tcPr>
            <w:tcW w:w="3420" w:type="dxa"/>
          </w:tcPr>
          <w:p w:rsidR="009D369C" w:rsidRPr="00966B1C" w:rsidRDefault="009D369C" w:rsidP="00EF1676">
            <w:pPr>
              <w:ind w:right="624"/>
            </w:pPr>
            <w:r>
              <w:t xml:space="preserve">Урожайность зерновых, </w:t>
            </w:r>
            <w:proofErr w:type="spellStart"/>
            <w:r>
              <w:t>ц</w:t>
            </w:r>
            <w:proofErr w:type="spellEnd"/>
            <w:r>
              <w:t>/га</w:t>
            </w:r>
          </w:p>
        </w:tc>
        <w:tc>
          <w:tcPr>
            <w:tcW w:w="1800" w:type="dxa"/>
          </w:tcPr>
          <w:p w:rsidR="009D369C" w:rsidRPr="00966B1C" w:rsidRDefault="009D369C" w:rsidP="00EF1676">
            <w:pPr>
              <w:ind w:right="624"/>
            </w:pPr>
            <w:r>
              <w:t>20,8</w:t>
            </w:r>
          </w:p>
        </w:tc>
        <w:tc>
          <w:tcPr>
            <w:tcW w:w="1620" w:type="dxa"/>
          </w:tcPr>
          <w:p w:rsidR="009D369C" w:rsidRPr="00966B1C" w:rsidRDefault="009D369C" w:rsidP="00EF1676">
            <w:pPr>
              <w:ind w:right="624"/>
            </w:pPr>
            <w:r>
              <w:t>20,6</w:t>
            </w:r>
          </w:p>
        </w:tc>
        <w:tc>
          <w:tcPr>
            <w:tcW w:w="1543" w:type="dxa"/>
          </w:tcPr>
          <w:p w:rsidR="009D369C" w:rsidRPr="00966B1C" w:rsidRDefault="009D369C" w:rsidP="00EF1676">
            <w:pPr>
              <w:ind w:right="624"/>
            </w:pPr>
            <w:r>
              <w:t>99</w:t>
            </w:r>
          </w:p>
        </w:tc>
      </w:tr>
      <w:tr w:rsidR="009D369C" w:rsidRPr="00820A1E" w:rsidTr="00EF1676">
        <w:tc>
          <w:tcPr>
            <w:tcW w:w="1080" w:type="dxa"/>
          </w:tcPr>
          <w:p w:rsidR="009D369C" w:rsidRPr="00966B1C" w:rsidRDefault="009D369C" w:rsidP="00EF1676">
            <w:pPr>
              <w:ind w:right="624"/>
            </w:pPr>
          </w:p>
        </w:tc>
        <w:tc>
          <w:tcPr>
            <w:tcW w:w="3420" w:type="dxa"/>
          </w:tcPr>
          <w:p w:rsidR="009D369C" w:rsidRPr="00966B1C" w:rsidRDefault="009D369C" w:rsidP="00EF1676">
            <w:pPr>
              <w:ind w:right="624"/>
            </w:pPr>
            <w:r>
              <w:t>картофеля</w:t>
            </w:r>
          </w:p>
        </w:tc>
        <w:tc>
          <w:tcPr>
            <w:tcW w:w="1800" w:type="dxa"/>
          </w:tcPr>
          <w:p w:rsidR="009D369C" w:rsidRPr="00966B1C" w:rsidRDefault="009D369C" w:rsidP="00EF1676">
            <w:pPr>
              <w:ind w:right="624"/>
            </w:pPr>
            <w:r>
              <w:t>117,5</w:t>
            </w:r>
          </w:p>
        </w:tc>
        <w:tc>
          <w:tcPr>
            <w:tcW w:w="1620" w:type="dxa"/>
          </w:tcPr>
          <w:p w:rsidR="009D369C" w:rsidRPr="00966B1C" w:rsidRDefault="009D369C" w:rsidP="00EF1676">
            <w:pPr>
              <w:ind w:right="624"/>
            </w:pPr>
            <w:r>
              <w:t>151,0</w:t>
            </w:r>
          </w:p>
        </w:tc>
        <w:tc>
          <w:tcPr>
            <w:tcW w:w="1543" w:type="dxa"/>
          </w:tcPr>
          <w:p w:rsidR="009D369C" w:rsidRPr="00966B1C" w:rsidRDefault="009D369C" w:rsidP="00EF1676">
            <w:pPr>
              <w:ind w:right="624"/>
            </w:pPr>
            <w:r>
              <w:t>128</w:t>
            </w:r>
          </w:p>
        </w:tc>
      </w:tr>
      <w:tr w:rsidR="009D369C" w:rsidRPr="00820A1E" w:rsidTr="00EF1676">
        <w:tc>
          <w:tcPr>
            <w:tcW w:w="1080" w:type="dxa"/>
          </w:tcPr>
          <w:p w:rsidR="009D369C" w:rsidRPr="00966B1C" w:rsidRDefault="009D369C" w:rsidP="00EF1676">
            <w:pPr>
              <w:ind w:right="624"/>
            </w:pPr>
            <w:r>
              <w:t>9</w:t>
            </w:r>
          </w:p>
        </w:tc>
        <w:tc>
          <w:tcPr>
            <w:tcW w:w="3420" w:type="dxa"/>
          </w:tcPr>
          <w:p w:rsidR="009D369C" w:rsidRPr="00966B1C" w:rsidRDefault="009D369C" w:rsidP="00EF1676">
            <w:pPr>
              <w:ind w:right="624"/>
            </w:pPr>
            <w:r>
              <w:t xml:space="preserve">Заготовлено кормов на 1 </w:t>
            </w:r>
            <w:proofErr w:type="spellStart"/>
            <w:r>
              <w:t>усл</w:t>
            </w:r>
            <w:proofErr w:type="gramStart"/>
            <w:r>
              <w:t>.г</w:t>
            </w:r>
            <w:proofErr w:type="gramEnd"/>
            <w:r>
              <w:t>ол</w:t>
            </w:r>
            <w:proofErr w:type="spellEnd"/>
            <w:r>
              <w:t xml:space="preserve">. </w:t>
            </w:r>
            <w:proofErr w:type="spellStart"/>
            <w:r>
              <w:t>ц</w:t>
            </w:r>
            <w:proofErr w:type="spellEnd"/>
            <w:r>
              <w:t xml:space="preserve"> к.ед.</w:t>
            </w:r>
          </w:p>
        </w:tc>
        <w:tc>
          <w:tcPr>
            <w:tcW w:w="1800" w:type="dxa"/>
          </w:tcPr>
          <w:p w:rsidR="009D369C" w:rsidRPr="00966B1C" w:rsidRDefault="009D369C" w:rsidP="00EF1676">
            <w:pPr>
              <w:ind w:right="624"/>
            </w:pPr>
            <w:r>
              <w:t>28,0</w:t>
            </w:r>
          </w:p>
        </w:tc>
        <w:tc>
          <w:tcPr>
            <w:tcW w:w="1620" w:type="dxa"/>
          </w:tcPr>
          <w:p w:rsidR="009D369C" w:rsidRPr="00966B1C" w:rsidRDefault="009D369C" w:rsidP="00EF1676">
            <w:pPr>
              <w:ind w:right="624"/>
            </w:pPr>
            <w:r>
              <w:t>23,4</w:t>
            </w:r>
          </w:p>
        </w:tc>
        <w:tc>
          <w:tcPr>
            <w:tcW w:w="1543" w:type="dxa"/>
          </w:tcPr>
          <w:p w:rsidR="009D369C" w:rsidRPr="00966B1C" w:rsidRDefault="009D369C" w:rsidP="00EF1676">
            <w:pPr>
              <w:ind w:right="624"/>
            </w:pPr>
            <w:r>
              <w:t>83,6</w:t>
            </w:r>
          </w:p>
        </w:tc>
      </w:tr>
      <w:tr w:rsidR="009D369C" w:rsidRPr="00820A1E" w:rsidTr="00EF1676">
        <w:tc>
          <w:tcPr>
            <w:tcW w:w="1080" w:type="dxa"/>
          </w:tcPr>
          <w:p w:rsidR="009D369C" w:rsidRPr="00966B1C" w:rsidRDefault="009D369C" w:rsidP="00EF1676">
            <w:pPr>
              <w:ind w:right="624"/>
            </w:pPr>
            <w:r>
              <w:t>10</w:t>
            </w:r>
          </w:p>
        </w:tc>
        <w:tc>
          <w:tcPr>
            <w:tcW w:w="3420" w:type="dxa"/>
          </w:tcPr>
          <w:p w:rsidR="009D369C" w:rsidRPr="00966B1C" w:rsidRDefault="009D369C" w:rsidP="00EF1676">
            <w:pPr>
              <w:ind w:right="624"/>
            </w:pPr>
            <w:r>
              <w:t xml:space="preserve">Выручка от реализации, млн. </w:t>
            </w:r>
            <w:proofErr w:type="spellStart"/>
            <w:r>
              <w:t>руб</w:t>
            </w:r>
            <w:proofErr w:type="spellEnd"/>
          </w:p>
        </w:tc>
        <w:tc>
          <w:tcPr>
            <w:tcW w:w="1800" w:type="dxa"/>
          </w:tcPr>
          <w:p w:rsidR="009D369C" w:rsidRPr="00966B1C" w:rsidRDefault="009D369C" w:rsidP="00EF1676">
            <w:pPr>
              <w:ind w:right="624"/>
            </w:pPr>
            <w:r>
              <w:t>185616</w:t>
            </w:r>
          </w:p>
        </w:tc>
        <w:tc>
          <w:tcPr>
            <w:tcW w:w="1620" w:type="dxa"/>
          </w:tcPr>
          <w:p w:rsidR="009D369C" w:rsidRPr="00966B1C" w:rsidRDefault="009D369C" w:rsidP="00EF1676">
            <w:pPr>
              <w:ind w:right="624"/>
            </w:pPr>
            <w:r>
              <w:t>167883</w:t>
            </w:r>
          </w:p>
        </w:tc>
        <w:tc>
          <w:tcPr>
            <w:tcW w:w="1543" w:type="dxa"/>
          </w:tcPr>
          <w:p w:rsidR="009D369C" w:rsidRPr="00966B1C" w:rsidRDefault="009D369C" w:rsidP="00EF1676">
            <w:pPr>
              <w:ind w:right="624"/>
            </w:pPr>
            <w:r>
              <w:t>90,4</w:t>
            </w:r>
          </w:p>
        </w:tc>
      </w:tr>
      <w:tr w:rsidR="009D369C" w:rsidRPr="00820A1E" w:rsidTr="00EF1676">
        <w:tc>
          <w:tcPr>
            <w:tcW w:w="1080" w:type="dxa"/>
          </w:tcPr>
          <w:p w:rsidR="009D369C" w:rsidRPr="00966B1C" w:rsidRDefault="009D369C" w:rsidP="00EF1676">
            <w:pPr>
              <w:ind w:right="624"/>
            </w:pPr>
            <w:r>
              <w:t>11</w:t>
            </w:r>
          </w:p>
        </w:tc>
        <w:tc>
          <w:tcPr>
            <w:tcW w:w="3420" w:type="dxa"/>
          </w:tcPr>
          <w:p w:rsidR="009D369C" w:rsidRPr="00966B1C" w:rsidRDefault="009D369C" w:rsidP="00EF1676">
            <w:pPr>
              <w:ind w:right="624"/>
            </w:pPr>
            <w:r>
              <w:t xml:space="preserve">Прибыль, млн. </w:t>
            </w:r>
            <w:proofErr w:type="spellStart"/>
            <w:r>
              <w:t>руб</w:t>
            </w:r>
            <w:proofErr w:type="spellEnd"/>
          </w:p>
        </w:tc>
        <w:tc>
          <w:tcPr>
            <w:tcW w:w="1800" w:type="dxa"/>
          </w:tcPr>
          <w:p w:rsidR="009D369C" w:rsidRPr="00966B1C" w:rsidRDefault="009D369C" w:rsidP="00EF1676">
            <w:pPr>
              <w:ind w:right="624"/>
            </w:pPr>
            <w:r>
              <w:t>4659</w:t>
            </w:r>
          </w:p>
        </w:tc>
        <w:tc>
          <w:tcPr>
            <w:tcW w:w="1620" w:type="dxa"/>
          </w:tcPr>
          <w:p w:rsidR="009D369C" w:rsidRPr="00966B1C" w:rsidRDefault="009D369C" w:rsidP="00EF1676">
            <w:pPr>
              <w:ind w:right="624"/>
            </w:pPr>
            <w:r>
              <w:t>17646</w:t>
            </w:r>
          </w:p>
        </w:tc>
        <w:tc>
          <w:tcPr>
            <w:tcW w:w="1543" w:type="dxa"/>
          </w:tcPr>
          <w:p w:rsidR="009D369C" w:rsidRPr="00966B1C" w:rsidRDefault="009D369C" w:rsidP="00EF1676">
            <w:pPr>
              <w:ind w:right="624"/>
            </w:pPr>
            <w:r>
              <w:t>378</w:t>
            </w:r>
          </w:p>
        </w:tc>
      </w:tr>
      <w:tr w:rsidR="009D369C" w:rsidRPr="00820A1E" w:rsidTr="00EF1676">
        <w:tc>
          <w:tcPr>
            <w:tcW w:w="1080" w:type="dxa"/>
          </w:tcPr>
          <w:p w:rsidR="009D369C" w:rsidRPr="00966B1C" w:rsidRDefault="009D369C" w:rsidP="00EF1676">
            <w:pPr>
              <w:ind w:right="624"/>
            </w:pPr>
            <w:r>
              <w:t>12</w:t>
            </w:r>
          </w:p>
        </w:tc>
        <w:tc>
          <w:tcPr>
            <w:tcW w:w="3420" w:type="dxa"/>
          </w:tcPr>
          <w:p w:rsidR="009D369C" w:rsidRPr="00966B1C" w:rsidRDefault="009D369C" w:rsidP="00EF1676">
            <w:pPr>
              <w:ind w:right="624"/>
            </w:pPr>
            <w:r>
              <w:t xml:space="preserve">Получено субсидий, млн. </w:t>
            </w:r>
            <w:proofErr w:type="spellStart"/>
            <w:r>
              <w:t>руб</w:t>
            </w:r>
            <w:proofErr w:type="spellEnd"/>
          </w:p>
        </w:tc>
        <w:tc>
          <w:tcPr>
            <w:tcW w:w="1800" w:type="dxa"/>
          </w:tcPr>
          <w:p w:rsidR="009D369C" w:rsidRPr="00966B1C" w:rsidRDefault="009D369C" w:rsidP="00EF1676">
            <w:pPr>
              <w:ind w:right="624"/>
            </w:pPr>
            <w:r>
              <w:t>25433</w:t>
            </w:r>
          </w:p>
        </w:tc>
        <w:tc>
          <w:tcPr>
            <w:tcW w:w="1620" w:type="dxa"/>
          </w:tcPr>
          <w:p w:rsidR="009D369C" w:rsidRPr="00966B1C" w:rsidRDefault="009D369C" w:rsidP="00EF1676">
            <w:pPr>
              <w:ind w:right="624"/>
            </w:pPr>
            <w:r>
              <w:t>53173</w:t>
            </w:r>
          </w:p>
        </w:tc>
        <w:tc>
          <w:tcPr>
            <w:tcW w:w="1543" w:type="dxa"/>
          </w:tcPr>
          <w:p w:rsidR="009D369C" w:rsidRPr="00966B1C" w:rsidRDefault="009D369C" w:rsidP="00EF1676">
            <w:pPr>
              <w:ind w:right="624"/>
            </w:pPr>
            <w:r>
              <w:t>209</w:t>
            </w:r>
          </w:p>
        </w:tc>
      </w:tr>
    </w:tbl>
    <w:p w:rsidR="009D369C" w:rsidRDefault="009D369C" w:rsidP="009D369C">
      <w:pPr>
        <w:ind w:right="624"/>
        <w:rPr>
          <w:sz w:val="27"/>
          <w:szCs w:val="27"/>
        </w:rPr>
      </w:pPr>
    </w:p>
    <w:p w:rsidR="009D369C" w:rsidRPr="00692803" w:rsidRDefault="009D369C" w:rsidP="009D369C">
      <w:pPr>
        <w:ind w:right="-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Получена прибыль в сумме 17  </w:t>
      </w:r>
      <w:proofErr w:type="spellStart"/>
      <w:proofErr w:type="gramStart"/>
      <w:r>
        <w:rPr>
          <w:sz w:val="28"/>
          <w:szCs w:val="28"/>
        </w:rPr>
        <w:t>млн</w:t>
      </w:r>
      <w:proofErr w:type="spellEnd"/>
      <w:proofErr w:type="gramEnd"/>
      <w:r>
        <w:rPr>
          <w:sz w:val="28"/>
          <w:szCs w:val="28"/>
        </w:rPr>
        <w:t xml:space="preserve">  646</w:t>
      </w:r>
      <w:r w:rsidRPr="00692803">
        <w:rPr>
          <w:sz w:val="28"/>
          <w:szCs w:val="28"/>
        </w:rPr>
        <w:t xml:space="preserve"> ты</w:t>
      </w:r>
      <w:r>
        <w:rPr>
          <w:sz w:val="28"/>
          <w:szCs w:val="28"/>
        </w:rPr>
        <w:t>с. руб. при рентабельности  10,5 %.  Всего прибыльных  11 хозяйств , или  91,6</w:t>
      </w:r>
      <w:r w:rsidRPr="00692803">
        <w:rPr>
          <w:sz w:val="28"/>
          <w:szCs w:val="28"/>
        </w:rPr>
        <w:t xml:space="preserve"> % . </w:t>
      </w:r>
      <w:r>
        <w:rPr>
          <w:sz w:val="28"/>
          <w:szCs w:val="28"/>
        </w:rPr>
        <w:t xml:space="preserve">Прибыль увеличилась за счёт субсидий. </w:t>
      </w:r>
      <w:r w:rsidRPr="00692803">
        <w:rPr>
          <w:sz w:val="28"/>
          <w:szCs w:val="28"/>
        </w:rPr>
        <w:t>Получена выручка от</w:t>
      </w:r>
      <w:r>
        <w:rPr>
          <w:sz w:val="28"/>
          <w:szCs w:val="28"/>
        </w:rPr>
        <w:t xml:space="preserve"> реализации </w:t>
      </w:r>
      <w:proofErr w:type="spellStart"/>
      <w:r>
        <w:rPr>
          <w:sz w:val="28"/>
          <w:szCs w:val="28"/>
        </w:rPr>
        <w:t>с-х</w:t>
      </w:r>
      <w:proofErr w:type="spellEnd"/>
      <w:r>
        <w:rPr>
          <w:sz w:val="28"/>
          <w:szCs w:val="28"/>
        </w:rPr>
        <w:t xml:space="preserve"> продукции  185,6</w:t>
      </w:r>
      <w:r w:rsidRPr="00692803">
        <w:rPr>
          <w:sz w:val="28"/>
          <w:szCs w:val="28"/>
        </w:rPr>
        <w:t xml:space="preserve"> млн. руб</w:t>
      </w:r>
      <w:r>
        <w:rPr>
          <w:sz w:val="28"/>
          <w:szCs w:val="28"/>
        </w:rPr>
        <w:t>., что составляет 90,4 к 2014</w:t>
      </w:r>
      <w:r w:rsidRPr="00692803">
        <w:rPr>
          <w:sz w:val="28"/>
          <w:szCs w:val="28"/>
        </w:rPr>
        <w:t xml:space="preserve"> году.  Получено субсидий из  бюд</w:t>
      </w:r>
      <w:r>
        <w:rPr>
          <w:sz w:val="28"/>
          <w:szCs w:val="28"/>
        </w:rPr>
        <w:t>жетов всех уровней в сумме  53,2</w:t>
      </w:r>
      <w:r w:rsidRPr="00692803">
        <w:rPr>
          <w:sz w:val="28"/>
          <w:szCs w:val="28"/>
        </w:rPr>
        <w:t xml:space="preserve">  млн. руб.  От реализац</w:t>
      </w:r>
      <w:r>
        <w:rPr>
          <w:sz w:val="28"/>
          <w:szCs w:val="28"/>
        </w:rPr>
        <w:t xml:space="preserve">ии молока получена прибыль  13,6 млн. </w:t>
      </w:r>
      <w:r w:rsidRPr="00692803">
        <w:rPr>
          <w:sz w:val="28"/>
          <w:szCs w:val="28"/>
        </w:rPr>
        <w:t xml:space="preserve"> ру</w:t>
      </w:r>
      <w:r>
        <w:rPr>
          <w:sz w:val="28"/>
          <w:szCs w:val="28"/>
        </w:rPr>
        <w:t>б</w:t>
      </w:r>
      <w:r w:rsidRPr="00692803">
        <w:rPr>
          <w:sz w:val="28"/>
          <w:szCs w:val="28"/>
        </w:rPr>
        <w:t>.,</w:t>
      </w:r>
      <w:r>
        <w:rPr>
          <w:sz w:val="28"/>
          <w:szCs w:val="28"/>
        </w:rPr>
        <w:t xml:space="preserve"> от продажи зерна прибыль 4,2</w:t>
      </w:r>
      <w:r w:rsidRPr="00692803">
        <w:rPr>
          <w:sz w:val="28"/>
          <w:szCs w:val="28"/>
        </w:rPr>
        <w:t xml:space="preserve"> млн. руб.,  мяса </w:t>
      </w:r>
      <w:r>
        <w:rPr>
          <w:sz w:val="28"/>
          <w:szCs w:val="28"/>
        </w:rPr>
        <w:t xml:space="preserve">– убыток 5,1 млн. руб.  Ведется работа по инвестиционным проектам. В 2015 году введена в строй ферма на 100 голов КРС у ИП </w:t>
      </w:r>
      <w:proofErr w:type="spellStart"/>
      <w:r>
        <w:rPr>
          <w:sz w:val="28"/>
          <w:szCs w:val="28"/>
        </w:rPr>
        <w:t>Храмеева</w:t>
      </w:r>
      <w:proofErr w:type="spellEnd"/>
      <w:r>
        <w:rPr>
          <w:sz w:val="28"/>
          <w:szCs w:val="28"/>
        </w:rPr>
        <w:t xml:space="preserve"> П.С., проведена модернизация ферм на 400 голов овец и 2000 голов гусей в д. </w:t>
      </w:r>
      <w:proofErr w:type="spellStart"/>
      <w:r>
        <w:rPr>
          <w:sz w:val="28"/>
          <w:szCs w:val="28"/>
        </w:rPr>
        <w:t>Сутоки</w:t>
      </w:r>
      <w:proofErr w:type="spellEnd"/>
      <w:r>
        <w:rPr>
          <w:sz w:val="28"/>
          <w:szCs w:val="28"/>
        </w:rPr>
        <w:t xml:space="preserve">, реконструирована ферма на 100 голов в ООО им. Мичурина, завершена модернизация фермы на 200 голов КРС у ИП </w:t>
      </w:r>
      <w:proofErr w:type="spellStart"/>
      <w:r>
        <w:rPr>
          <w:sz w:val="28"/>
          <w:szCs w:val="28"/>
        </w:rPr>
        <w:t>Алексанян</w:t>
      </w:r>
      <w:proofErr w:type="spellEnd"/>
      <w:r>
        <w:rPr>
          <w:sz w:val="28"/>
          <w:szCs w:val="28"/>
        </w:rPr>
        <w:t xml:space="preserve"> А.Т.  В 2016 году </w:t>
      </w:r>
      <w:r w:rsidRPr="00692803">
        <w:rPr>
          <w:sz w:val="28"/>
          <w:szCs w:val="28"/>
        </w:rPr>
        <w:t xml:space="preserve">  увеличение производства молока, мяса</w:t>
      </w:r>
      <w:proofErr w:type="gramStart"/>
      <w:r w:rsidRPr="00692803">
        <w:rPr>
          <w:sz w:val="28"/>
          <w:szCs w:val="28"/>
        </w:rPr>
        <w:t xml:space="preserve"> ,</w:t>
      </w:r>
      <w:proofErr w:type="gramEnd"/>
      <w:r w:rsidRPr="00692803">
        <w:rPr>
          <w:sz w:val="28"/>
          <w:szCs w:val="28"/>
        </w:rPr>
        <w:t xml:space="preserve">зерна . Возрастет число прибыльных хозяйств </w:t>
      </w:r>
      <w:r>
        <w:rPr>
          <w:sz w:val="28"/>
          <w:szCs w:val="28"/>
        </w:rPr>
        <w:t>до 100% в общем количестве.     В 2016</w:t>
      </w:r>
      <w:r w:rsidRPr="00692803">
        <w:rPr>
          <w:sz w:val="28"/>
          <w:szCs w:val="28"/>
        </w:rPr>
        <w:t xml:space="preserve"> году планируется сохранит</w:t>
      </w:r>
      <w:r>
        <w:rPr>
          <w:sz w:val="28"/>
          <w:szCs w:val="28"/>
        </w:rPr>
        <w:t>ь поголовье скота на уровне 2015</w:t>
      </w:r>
      <w:r w:rsidRPr="00692803">
        <w:rPr>
          <w:sz w:val="28"/>
          <w:szCs w:val="28"/>
        </w:rPr>
        <w:t xml:space="preserve"> года.  </w:t>
      </w:r>
    </w:p>
    <w:p w:rsidR="009D369C" w:rsidRDefault="009D369C" w:rsidP="005B4D22">
      <w:pPr>
        <w:ind w:firstLine="709"/>
        <w:jc w:val="both"/>
        <w:rPr>
          <w:color w:val="000000" w:themeColor="text1"/>
          <w:sz w:val="28"/>
          <w:szCs w:val="28"/>
        </w:rPr>
      </w:pPr>
    </w:p>
    <w:p w:rsidR="00B55004" w:rsidRDefault="00B55004" w:rsidP="00B55004">
      <w:pPr>
        <w:spacing w:after="120"/>
        <w:ind w:firstLine="709"/>
        <w:jc w:val="center"/>
        <w:rPr>
          <w:b/>
          <w:color w:val="0000FF"/>
          <w:sz w:val="28"/>
          <w:szCs w:val="28"/>
        </w:rPr>
      </w:pPr>
      <w:r w:rsidRPr="00692803">
        <w:rPr>
          <w:b/>
          <w:color w:val="0000FF"/>
          <w:sz w:val="28"/>
          <w:szCs w:val="28"/>
        </w:rPr>
        <w:t>ДОРОЖНОЕ ХОЗЯЙСТВО</w:t>
      </w:r>
      <w:r>
        <w:rPr>
          <w:b/>
          <w:color w:val="0000FF"/>
          <w:sz w:val="28"/>
          <w:szCs w:val="28"/>
        </w:rPr>
        <w:t xml:space="preserve"> И ТРАНСПОРТ</w:t>
      </w:r>
    </w:p>
    <w:p w:rsidR="00B55004" w:rsidRPr="0058073C" w:rsidRDefault="00B55004" w:rsidP="00B55004">
      <w:pPr>
        <w:tabs>
          <w:tab w:val="left" w:pos="4500"/>
        </w:tabs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58073C">
        <w:rPr>
          <w:sz w:val="28"/>
          <w:szCs w:val="28"/>
        </w:rPr>
        <w:t xml:space="preserve">Протяженность дорог </w:t>
      </w:r>
      <w:smartTag w:uri="urn:schemas-microsoft-com:office:smarttags" w:element="metricconverter">
        <w:smartTagPr>
          <w:attr w:name="ProductID" w:val="713,8 км"/>
        </w:smartTagPr>
        <w:r w:rsidRPr="0058073C">
          <w:rPr>
            <w:sz w:val="28"/>
            <w:szCs w:val="28"/>
          </w:rPr>
          <w:t>713,8 км</w:t>
        </w:r>
      </w:smartTag>
      <w:r w:rsidRPr="0058073C">
        <w:rPr>
          <w:sz w:val="28"/>
          <w:szCs w:val="28"/>
        </w:rPr>
        <w:t>.</w:t>
      </w:r>
    </w:p>
    <w:p w:rsidR="00B55004" w:rsidRPr="0058073C" w:rsidRDefault="00B55004" w:rsidP="00B55004">
      <w:pPr>
        <w:tabs>
          <w:tab w:val="left" w:pos="4500"/>
        </w:tabs>
        <w:jc w:val="both"/>
        <w:outlineLvl w:val="0"/>
        <w:rPr>
          <w:sz w:val="28"/>
          <w:szCs w:val="28"/>
        </w:rPr>
      </w:pPr>
      <w:r w:rsidRPr="0058073C">
        <w:rPr>
          <w:sz w:val="28"/>
          <w:szCs w:val="28"/>
        </w:rPr>
        <w:t xml:space="preserve">в том числе обслуживает </w:t>
      </w:r>
      <w:proofErr w:type="spellStart"/>
      <w:r w:rsidRPr="0058073C">
        <w:rPr>
          <w:sz w:val="28"/>
          <w:szCs w:val="28"/>
        </w:rPr>
        <w:t>Смоленскавтодор</w:t>
      </w:r>
      <w:proofErr w:type="spellEnd"/>
      <w:r w:rsidRPr="0058073C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-311,4 км"/>
        </w:smartTagPr>
        <w:r w:rsidRPr="0058073C">
          <w:rPr>
            <w:sz w:val="28"/>
            <w:szCs w:val="28"/>
          </w:rPr>
          <w:t>-311,4 км</w:t>
        </w:r>
      </w:smartTag>
      <w:r w:rsidRPr="0058073C">
        <w:rPr>
          <w:sz w:val="28"/>
          <w:szCs w:val="28"/>
        </w:rPr>
        <w:t>.</w:t>
      </w:r>
    </w:p>
    <w:p w:rsidR="00B55004" w:rsidRPr="0058073C" w:rsidRDefault="00B55004" w:rsidP="00B55004">
      <w:pPr>
        <w:tabs>
          <w:tab w:val="left" w:pos="4500"/>
        </w:tabs>
        <w:jc w:val="both"/>
        <w:outlineLvl w:val="0"/>
        <w:rPr>
          <w:sz w:val="28"/>
          <w:szCs w:val="28"/>
        </w:rPr>
      </w:pPr>
      <w:r w:rsidRPr="0058073C">
        <w:rPr>
          <w:sz w:val="28"/>
          <w:szCs w:val="28"/>
        </w:rPr>
        <w:t>на балансе поселений 52,0</w:t>
      </w:r>
      <w:r>
        <w:rPr>
          <w:sz w:val="28"/>
          <w:szCs w:val="28"/>
        </w:rPr>
        <w:t xml:space="preserve"> </w:t>
      </w:r>
      <w:r w:rsidRPr="0058073C">
        <w:rPr>
          <w:sz w:val="28"/>
          <w:szCs w:val="28"/>
        </w:rPr>
        <w:t>км.</w:t>
      </w:r>
    </w:p>
    <w:p w:rsidR="00B55004" w:rsidRPr="0058073C" w:rsidRDefault="00B55004" w:rsidP="00B55004">
      <w:pPr>
        <w:tabs>
          <w:tab w:val="left" w:pos="4500"/>
        </w:tabs>
        <w:jc w:val="both"/>
        <w:outlineLvl w:val="0"/>
        <w:rPr>
          <w:sz w:val="28"/>
          <w:szCs w:val="28"/>
        </w:rPr>
      </w:pPr>
      <w:r w:rsidRPr="0058073C">
        <w:rPr>
          <w:sz w:val="28"/>
          <w:szCs w:val="28"/>
        </w:rPr>
        <w:t xml:space="preserve">бесхозяйные дороги </w:t>
      </w:r>
      <w:smartTag w:uri="urn:schemas-microsoft-com:office:smarttags" w:element="metricconverter">
        <w:smartTagPr>
          <w:attr w:name="ProductID" w:val="350,4 км"/>
        </w:smartTagPr>
        <w:r w:rsidRPr="0058073C">
          <w:rPr>
            <w:sz w:val="28"/>
            <w:szCs w:val="28"/>
          </w:rPr>
          <w:t>350,4 км</w:t>
        </w:r>
      </w:smartTag>
      <w:r w:rsidRPr="0058073C">
        <w:rPr>
          <w:sz w:val="28"/>
          <w:szCs w:val="28"/>
        </w:rPr>
        <w:t>.</w:t>
      </w:r>
    </w:p>
    <w:p w:rsidR="00B55004" w:rsidRPr="00A14B93" w:rsidRDefault="00B55004" w:rsidP="00B55004">
      <w:pPr>
        <w:tabs>
          <w:tab w:val="left" w:pos="4500"/>
        </w:tabs>
        <w:jc w:val="both"/>
        <w:outlineLvl w:val="0"/>
        <w:rPr>
          <w:b/>
          <w:i/>
        </w:rPr>
      </w:pPr>
      <w:r w:rsidRPr="00A14B93">
        <w:rPr>
          <w:sz w:val="28"/>
          <w:szCs w:val="28"/>
        </w:rPr>
        <w:t xml:space="preserve">         Городские и сельские поселения обслуживают </w:t>
      </w:r>
      <w:smartTag w:uri="urn:schemas-microsoft-com:office:smarttags" w:element="metricconverter">
        <w:smartTagPr>
          <w:attr w:name="ProductID" w:val="402,4 км"/>
        </w:smartTagPr>
        <w:r w:rsidRPr="00A14B93">
          <w:rPr>
            <w:sz w:val="28"/>
            <w:szCs w:val="28"/>
          </w:rPr>
          <w:t>402,4 км</w:t>
        </w:r>
      </w:smartTag>
      <w:proofErr w:type="gramStart"/>
      <w:r w:rsidRPr="00A14B93">
        <w:rPr>
          <w:sz w:val="28"/>
          <w:szCs w:val="28"/>
        </w:rPr>
        <w:t>.</w:t>
      </w:r>
      <w:proofErr w:type="gramEnd"/>
      <w:r w:rsidRPr="00A14B93">
        <w:rPr>
          <w:sz w:val="28"/>
          <w:szCs w:val="28"/>
        </w:rPr>
        <w:t xml:space="preserve"> </w:t>
      </w:r>
      <w:proofErr w:type="gramStart"/>
      <w:r w:rsidRPr="00A14B93">
        <w:rPr>
          <w:sz w:val="28"/>
          <w:szCs w:val="28"/>
        </w:rPr>
        <w:t>д</w:t>
      </w:r>
      <w:proofErr w:type="gramEnd"/>
      <w:r w:rsidRPr="00A14B93">
        <w:rPr>
          <w:sz w:val="28"/>
          <w:szCs w:val="28"/>
        </w:rPr>
        <w:t>орожного полотна.</w:t>
      </w:r>
    </w:p>
    <w:p w:rsidR="00E950FB" w:rsidRDefault="00E950FB" w:rsidP="00E950FB">
      <w:pPr>
        <w:spacing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Pr="00C860EE">
        <w:rPr>
          <w:sz w:val="28"/>
          <w:szCs w:val="28"/>
        </w:rPr>
        <w:t>В районе запланировано строительство и капитальный ремонт автомобильных дорог местного значения. В 2015 году,  в соответствии с  областной государственной программой "Развитие дорожно-тра</w:t>
      </w:r>
      <w:r>
        <w:rPr>
          <w:sz w:val="28"/>
          <w:szCs w:val="28"/>
        </w:rPr>
        <w:t>н</w:t>
      </w:r>
      <w:r w:rsidRPr="00C860EE">
        <w:rPr>
          <w:sz w:val="28"/>
          <w:szCs w:val="28"/>
        </w:rPr>
        <w:t xml:space="preserve">спортного комплекса Смоленской области" на 2014-2020 годы, выполнено проектирование </w:t>
      </w:r>
      <w:r w:rsidRPr="00C860EE">
        <w:rPr>
          <w:rFonts w:eastAsia="Calibri"/>
          <w:sz w:val="28"/>
          <w:szCs w:val="28"/>
        </w:rPr>
        <w:t>автомобильных дорог общего пользования местного значения до сельских населенных пунктов</w:t>
      </w:r>
      <w:r w:rsidRPr="00C860EE">
        <w:rPr>
          <w:sz w:val="28"/>
          <w:szCs w:val="28"/>
        </w:rPr>
        <w:t xml:space="preserve">:  д. </w:t>
      </w:r>
      <w:proofErr w:type="spellStart"/>
      <w:r w:rsidRPr="00C860EE">
        <w:rPr>
          <w:sz w:val="28"/>
          <w:szCs w:val="28"/>
        </w:rPr>
        <w:t>Заготино</w:t>
      </w:r>
      <w:proofErr w:type="spellEnd"/>
      <w:r w:rsidRPr="00C860EE">
        <w:rPr>
          <w:sz w:val="28"/>
          <w:szCs w:val="28"/>
        </w:rPr>
        <w:t xml:space="preserve"> –1,043 км</w:t>
      </w:r>
      <w:proofErr w:type="gramStart"/>
      <w:r w:rsidRPr="00C860EE">
        <w:rPr>
          <w:sz w:val="28"/>
          <w:szCs w:val="28"/>
        </w:rPr>
        <w:t xml:space="preserve">., </w:t>
      </w:r>
      <w:r>
        <w:rPr>
          <w:sz w:val="28"/>
          <w:szCs w:val="28"/>
        </w:rPr>
        <w:t xml:space="preserve"> </w:t>
      </w:r>
      <w:r w:rsidRPr="00C860EE">
        <w:rPr>
          <w:sz w:val="28"/>
          <w:szCs w:val="28"/>
        </w:rPr>
        <w:t xml:space="preserve"> </w:t>
      </w:r>
      <w:proofErr w:type="gramEnd"/>
      <w:r w:rsidRPr="00C860EE">
        <w:rPr>
          <w:sz w:val="28"/>
          <w:szCs w:val="28"/>
        </w:rPr>
        <w:t>д. Заозерье – 0,855 км. Стоимость работ по проектированию в 2015 году составила 1,0 млн. руб.</w:t>
      </w:r>
    </w:p>
    <w:p w:rsidR="00B55004" w:rsidRDefault="00B55004" w:rsidP="00B55004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26DAF">
        <w:rPr>
          <w:sz w:val="28"/>
          <w:szCs w:val="28"/>
        </w:rPr>
        <w:t>Доля населения</w:t>
      </w:r>
      <w:proofErr w:type="gramStart"/>
      <w:r w:rsidRPr="00E26DAF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проживающего  в населенных пунктах, не имеющих регулярного автобусного и ( или) железнодорожного  сообщения  с административным центром  муниципального района составила  в 2015 году 1,5 процента  .  В прогнозном   периоде до 2018  года  данный показатель за счет увеличения  маршрутной сети  и сокращения численности населения в сельской местности сократится до 1,2 процента . </w:t>
      </w:r>
    </w:p>
    <w:p w:rsidR="00114C4E" w:rsidRPr="002F5EC7" w:rsidRDefault="00114C4E" w:rsidP="00114C4E">
      <w:pPr>
        <w:jc w:val="center"/>
        <w:rPr>
          <w:b/>
          <w:bCs/>
          <w:color w:val="0000FF"/>
          <w:sz w:val="28"/>
          <w:szCs w:val="28"/>
        </w:rPr>
      </w:pPr>
      <w:r w:rsidRPr="002F5EC7">
        <w:rPr>
          <w:b/>
          <w:bCs/>
          <w:color w:val="0000FF"/>
          <w:sz w:val="28"/>
          <w:szCs w:val="28"/>
        </w:rPr>
        <w:t>Д</w:t>
      </w:r>
      <w:r w:rsidR="002F5EC7" w:rsidRPr="002F5EC7">
        <w:rPr>
          <w:b/>
          <w:bCs/>
          <w:color w:val="0000FF"/>
          <w:sz w:val="28"/>
          <w:szCs w:val="28"/>
        </w:rPr>
        <w:t>ОХОДЫ  НАСЕЛЕНИЯ</w:t>
      </w:r>
    </w:p>
    <w:p w:rsidR="00114C4E" w:rsidRDefault="00114C4E" w:rsidP="00114C4E">
      <w:pPr>
        <w:jc w:val="center"/>
        <w:rPr>
          <w:b/>
          <w:bCs/>
          <w:sz w:val="28"/>
          <w:szCs w:val="28"/>
        </w:rPr>
      </w:pPr>
    </w:p>
    <w:p w:rsidR="00114C4E" w:rsidRDefault="00114C4E" w:rsidP="00114C4E">
      <w:pPr>
        <w:pStyle w:val="ad"/>
        <w:spacing w:before="120"/>
        <w:ind w:firstLine="709"/>
        <w:jc w:val="both"/>
        <w:rPr>
          <w:rFonts w:ascii="Times New Roman" w:hAnsi="Times New Roman"/>
          <w:sz w:val="28"/>
          <w:szCs w:val="28"/>
        </w:rPr>
      </w:pPr>
      <w:r w:rsidRPr="00C8027B">
        <w:rPr>
          <w:rFonts w:ascii="Times New Roman" w:hAnsi="Times New Roman"/>
          <w:sz w:val="28"/>
          <w:szCs w:val="28"/>
        </w:rPr>
        <w:t xml:space="preserve">Среднемесячная </w:t>
      </w:r>
      <w:r>
        <w:rPr>
          <w:rFonts w:ascii="Times New Roman" w:hAnsi="Times New Roman"/>
          <w:sz w:val="28"/>
          <w:szCs w:val="28"/>
        </w:rPr>
        <w:t xml:space="preserve"> номинальная </w:t>
      </w:r>
      <w:r w:rsidRPr="00C8027B">
        <w:rPr>
          <w:rFonts w:ascii="Times New Roman" w:hAnsi="Times New Roman"/>
          <w:sz w:val="28"/>
          <w:szCs w:val="28"/>
        </w:rPr>
        <w:t xml:space="preserve"> начисленная заработная плата работников  крупных и средних предприятий и неком</w:t>
      </w:r>
      <w:r>
        <w:rPr>
          <w:rFonts w:ascii="Times New Roman" w:hAnsi="Times New Roman"/>
          <w:sz w:val="28"/>
          <w:szCs w:val="28"/>
        </w:rPr>
        <w:t>м</w:t>
      </w:r>
      <w:r w:rsidRPr="00C8027B">
        <w:rPr>
          <w:rFonts w:ascii="Times New Roman" w:hAnsi="Times New Roman"/>
          <w:sz w:val="28"/>
          <w:szCs w:val="28"/>
        </w:rPr>
        <w:t>ерческих организаций в 20</w:t>
      </w:r>
      <w:r>
        <w:rPr>
          <w:rFonts w:ascii="Times New Roman" w:hAnsi="Times New Roman"/>
          <w:sz w:val="28"/>
          <w:szCs w:val="28"/>
        </w:rPr>
        <w:t>15 году  увеличилась  на 106,6</w:t>
      </w:r>
      <w:r w:rsidRPr="00C8027B">
        <w:rPr>
          <w:rFonts w:ascii="Times New Roman" w:hAnsi="Times New Roman"/>
          <w:sz w:val="28"/>
          <w:szCs w:val="28"/>
        </w:rPr>
        <w:t xml:space="preserve"> процент</w:t>
      </w:r>
      <w:r>
        <w:rPr>
          <w:rFonts w:ascii="Times New Roman" w:hAnsi="Times New Roman"/>
          <w:sz w:val="28"/>
          <w:szCs w:val="28"/>
        </w:rPr>
        <w:t>ов</w:t>
      </w:r>
      <w:r w:rsidRPr="00C8027B">
        <w:rPr>
          <w:rFonts w:ascii="Times New Roman" w:hAnsi="Times New Roman"/>
          <w:sz w:val="28"/>
          <w:szCs w:val="28"/>
        </w:rPr>
        <w:t xml:space="preserve">  и составила </w:t>
      </w:r>
      <w:r>
        <w:rPr>
          <w:rFonts w:ascii="Times New Roman" w:hAnsi="Times New Roman"/>
          <w:sz w:val="28"/>
          <w:szCs w:val="28"/>
        </w:rPr>
        <w:t>16544,3</w:t>
      </w:r>
      <w:r w:rsidRPr="00C8027B">
        <w:rPr>
          <w:rFonts w:ascii="Times New Roman" w:hAnsi="Times New Roman"/>
          <w:sz w:val="28"/>
          <w:szCs w:val="28"/>
        </w:rPr>
        <w:t xml:space="preserve"> руб. В 201</w:t>
      </w:r>
      <w:r>
        <w:rPr>
          <w:rFonts w:ascii="Times New Roman" w:hAnsi="Times New Roman"/>
          <w:sz w:val="28"/>
          <w:szCs w:val="28"/>
        </w:rPr>
        <w:t>6</w:t>
      </w:r>
      <w:r w:rsidRPr="00C8027B">
        <w:rPr>
          <w:rFonts w:ascii="Times New Roman" w:hAnsi="Times New Roman"/>
          <w:sz w:val="28"/>
          <w:szCs w:val="28"/>
        </w:rPr>
        <w:t xml:space="preserve"> году среднемесячная заработная плата  </w:t>
      </w:r>
      <w:r>
        <w:rPr>
          <w:rFonts w:ascii="Times New Roman" w:hAnsi="Times New Roman"/>
          <w:sz w:val="28"/>
          <w:szCs w:val="28"/>
        </w:rPr>
        <w:t>согласно</w:t>
      </w:r>
      <w:r w:rsidRPr="00C8027B">
        <w:rPr>
          <w:rFonts w:ascii="Times New Roman" w:hAnsi="Times New Roman"/>
          <w:sz w:val="28"/>
          <w:szCs w:val="28"/>
        </w:rPr>
        <w:t xml:space="preserve"> оценке составит </w:t>
      </w:r>
      <w:r>
        <w:rPr>
          <w:rFonts w:ascii="Times New Roman" w:hAnsi="Times New Roman"/>
          <w:sz w:val="28"/>
          <w:szCs w:val="28"/>
        </w:rPr>
        <w:t>17702,4руб.</w:t>
      </w:r>
      <w:r w:rsidRPr="00C8027B">
        <w:rPr>
          <w:rFonts w:ascii="Times New Roman" w:hAnsi="Times New Roman"/>
          <w:sz w:val="28"/>
          <w:szCs w:val="28"/>
        </w:rPr>
        <w:t>, в 201</w:t>
      </w:r>
      <w:r>
        <w:rPr>
          <w:rFonts w:ascii="Times New Roman" w:hAnsi="Times New Roman"/>
          <w:sz w:val="28"/>
          <w:szCs w:val="28"/>
        </w:rPr>
        <w:t>7</w:t>
      </w:r>
      <w:r w:rsidRPr="00C8027B">
        <w:rPr>
          <w:rFonts w:ascii="Times New Roman" w:hAnsi="Times New Roman"/>
          <w:sz w:val="28"/>
          <w:szCs w:val="28"/>
        </w:rPr>
        <w:t xml:space="preserve"> году согласно прогноза </w:t>
      </w:r>
      <w:r>
        <w:rPr>
          <w:rFonts w:ascii="Times New Roman" w:hAnsi="Times New Roman"/>
          <w:sz w:val="28"/>
          <w:szCs w:val="28"/>
        </w:rPr>
        <w:t xml:space="preserve">– 18764,4 руб., </w:t>
      </w:r>
      <w:r w:rsidRPr="00C8027B">
        <w:rPr>
          <w:rFonts w:ascii="Times New Roman" w:hAnsi="Times New Roman"/>
          <w:sz w:val="28"/>
          <w:szCs w:val="28"/>
        </w:rPr>
        <w:t>в 201</w:t>
      </w:r>
      <w:r>
        <w:rPr>
          <w:rFonts w:ascii="Times New Roman" w:hAnsi="Times New Roman"/>
          <w:sz w:val="28"/>
          <w:szCs w:val="28"/>
        </w:rPr>
        <w:t xml:space="preserve">8 году  20078,6 рублей </w:t>
      </w:r>
      <w:r w:rsidRPr="00C8027B">
        <w:rPr>
          <w:rFonts w:ascii="Times New Roman" w:hAnsi="Times New Roman"/>
          <w:sz w:val="28"/>
          <w:szCs w:val="28"/>
        </w:rPr>
        <w:t xml:space="preserve">рост </w:t>
      </w:r>
      <w:r>
        <w:rPr>
          <w:rFonts w:ascii="Times New Roman" w:hAnsi="Times New Roman"/>
          <w:sz w:val="28"/>
          <w:szCs w:val="28"/>
        </w:rPr>
        <w:t xml:space="preserve"> к уровню 2015 года составит 121,4 процента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114C4E" w:rsidRPr="00014C70" w:rsidRDefault="00114C4E" w:rsidP="00114C4E">
      <w:pPr>
        <w:ind w:firstLine="709"/>
        <w:jc w:val="both"/>
        <w:rPr>
          <w:color w:val="333333"/>
          <w:sz w:val="28"/>
          <w:szCs w:val="28"/>
        </w:rPr>
      </w:pPr>
      <w:r w:rsidRPr="00014C70">
        <w:rPr>
          <w:color w:val="000000"/>
          <w:sz w:val="28"/>
          <w:szCs w:val="28"/>
        </w:rPr>
        <w:t>Положительная тенденция роста средней заработной платы наблюдается и в муниципальных учреждениях бюджетной сферы.</w:t>
      </w:r>
    </w:p>
    <w:p w:rsidR="00114C4E" w:rsidRDefault="00114C4E" w:rsidP="00114C4E">
      <w:pPr>
        <w:pStyle w:val="ad"/>
        <w:spacing w:before="120"/>
        <w:ind w:firstLine="709"/>
        <w:jc w:val="both"/>
        <w:rPr>
          <w:rFonts w:ascii="Times New Roman" w:hAnsi="Times New Roman"/>
          <w:sz w:val="28"/>
          <w:szCs w:val="28"/>
        </w:rPr>
      </w:pPr>
      <w:r w:rsidRPr="00C8027B">
        <w:rPr>
          <w:rFonts w:ascii="Times New Roman" w:hAnsi="Times New Roman"/>
          <w:sz w:val="28"/>
          <w:szCs w:val="28"/>
        </w:rPr>
        <w:t xml:space="preserve">Среднемесячная </w:t>
      </w:r>
      <w:r>
        <w:rPr>
          <w:rFonts w:ascii="Times New Roman" w:hAnsi="Times New Roman"/>
          <w:sz w:val="28"/>
          <w:szCs w:val="28"/>
        </w:rPr>
        <w:t xml:space="preserve">номинальная </w:t>
      </w:r>
      <w:r w:rsidRPr="00C8027B">
        <w:rPr>
          <w:rFonts w:ascii="Times New Roman" w:hAnsi="Times New Roman"/>
          <w:sz w:val="28"/>
          <w:szCs w:val="28"/>
        </w:rPr>
        <w:t xml:space="preserve">  начисленная заработная плата работников  </w:t>
      </w:r>
      <w:r>
        <w:rPr>
          <w:rFonts w:ascii="Times New Roman" w:hAnsi="Times New Roman"/>
          <w:sz w:val="28"/>
          <w:szCs w:val="28"/>
        </w:rPr>
        <w:t xml:space="preserve"> муниципальных  детских  дошкольных учреждений в 2015 году составила 12890,4 руб., увеличение составило 1</w:t>
      </w:r>
      <w:r w:rsidR="009D0D12">
        <w:rPr>
          <w:rFonts w:ascii="Times New Roman" w:hAnsi="Times New Roman"/>
          <w:sz w:val="28"/>
          <w:szCs w:val="28"/>
        </w:rPr>
        <w:t>03</w:t>
      </w:r>
      <w:r>
        <w:rPr>
          <w:rFonts w:ascii="Times New Roman" w:hAnsi="Times New Roman"/>
          <w:sz w:val="28"/>
          <w:szCs w:val="28"/>
        </w:rPr>
        <w:t xml:space="preserve"> процент</w:t>
      </w:r>
      <w:r w:rsidR="009D0D12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к уровню 201</w:t>
      </w:r>
      <w:r w:rsidR="009D0D12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года,  в 201</w:t>
      </w:r>
      <w:r w:rsidR="009D0D12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году заработная плата составит </w:t>
      </w:r>
      <w:r w:rsidR="009D0D12">
        <w:rPr>
          <w:rFonts w:ascii="Times New Roman" w:hAnsi="Times New Roman"/>
          <w:sz w:val="28"/>
          <w:szCs w:val="28"/>
        </w:rPr>
        <w:t>13148</w:t>
      </w:r>
      <w:r>
        <w:rPr>
          <w:rFonts w:ascii="Times New Roman" w:hAnsi="Times New Roman"/>
          <w:sz w:val="28"/>
          <w:szCs w:val="28"/>
        </w:rPr>
        <w:t xml:space="preserve"> руб</w:t>
      </w:r>
      <w:r w:rsidR="009D0D1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,  что составит </w:t>
      </w:r>
      <w:r w:rsidR="009D0D12">
        <w:rPr>
          <w:rFonts w:ascii="Times New Roman" w:hAnsi="Times New Roman"/>
          <w:sz w:val="28"/>
          <w:szCs w:val="28"/>
        </w:rPr>
        <w:t>102</w:t>
      </w:r>
      <w:r>
        <w:rPr>
          <w:rFonts w:ascii="Times New Roman" w:hAnsi="Times New Roman"/>
          <w:sz w:val="28"/>
          <w:szCs w:val="28"/>
        </w:rPr>
        <w:t xml:space="preserve"> процент</w:t>
      </w:r>
      <w:r w:rsidR="009D0D12">
        <w:rPr>
          <w:rFonts w:ascii="Times New Roman" w:hAnsi="Times New Roman"/>
          <w:sz w:val="28"/>
          <w:szCs w:val="28"/>
        </w:rPr>
        <w:t>а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 в 201</w:t>
      </w:r>
      <w:r w:rsidR="009D0D12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– 201</w:t>
      </w:r>
      <w:r w:rsidR="009D0D12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году согласно прогнозу  рост составит  </w:t>
      </w:r>
      <w:r w:rsidR="009D0D12">
        <w:rPr>
          <w:rFonts w:ascii="Times New Roman" w:hAnsi="Times New Roman"/>
          <w:sz w:val="28"/>
          <w:szCs w:val="28"/>
        </w:rPr>
        <w:t>102</w:t>
      </w:r>
      <w:r>
        <w:rPr>
          <w:rFonts w:ascii="Times New Roman" w:hAnsi="Times New Roman"/>
          <w:sz w:val="28"/>
          <w:szCs w:val="28"/>
        </w:rPr>
        <w:t xml:space="preserve"> процент</w:t>
      </w:r>
      <w:r w:rsidR="009D0D12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.</w:t>
      </w:r>
    </w:p>
    <w:p w:rsidR="00114C4E" w:rsidRPr="00014C70" w:rsidRDefault="00114C4E" w:rsidP="00114C4E">
      <w:pPr>
        <w:ind w:firstLine="709"/>
        <w:jc w:val="both"/>
        <w:rPr>
          <w:color w:val="333333"/>
          <w:sz w:val="28"/>
          <w:szCs w:val="28"/>
        </w:rPr>
      </w:pPr>
      <w:r w:rsidRPr="00014C70">
        <w:rPr>
          <w:color w:val="000000"/>
          <w:sz w:val="28"/>
          <w:szCs w:val="28"/>
        </w:rPr>
        <w:t xml:space="preserve">В </w:t>
      </w:r>
      <w:r w:rsidRPr="005A10C3">
        <w:rPr>
          <w:color w:val="000000"/>
          <w:sz w:val="28"/>
          <w:szCs w:val="28"/>
        </w:rPr>
        <w:t xml:space="preserve">муниципальных общеобразовательных  учреждениях </w:t>
      </w:r>
      <w:r w:rsidRPr="00014C70">
        <w:rPr>
          <w:b/>
          <w:bCs/>
          <w:color w:val="000000"/>
          <w:sz w:val="28"/>
          <w:szCs w:val="28"/>
        </w:rPr>
        <w:t xml:space="preserve"> </w:t>
      </w:r>
      <w:r w:rsidRPr="00014C70">
        <w:rPr>
          <w:color w:val="000000"/>
          <w:sz w:val="28"/>
          <w:szCs w:val="28"/>
        </w:rPr>
        <w:t>рост средней заработной платы</w:t>
      </w:r>
      <w:r w:rsidRPr="005A10C3">
        <w:rPr>
          <w:color w:val="000000"/>
          <w:sz w:val="28"/>
          <w:szCs w:val="28"/>
        </w:rPr>
        <w:t xml:space="preserve"> в 201</w:t>
      </w:r>
      <w:r w:rsidR="009D0D12">
        <w:rPr>
          <w:color w:val="000000"/>
          <w:sz w:val="28"/>
          <w:szCs w:val="28"/>
        </w:rPr>
        <w:t>5</w:t>
      </w:r>
      <w:r w:rsidRPr="005A10C3">
        <w:rPr>
          <w:color w:val="000000"/>
          <w:sz w:val="28"/>
          <w:szCs w:val="28"/>
        </w:rPr>
        <w:t xml:space="preserve"> году </w:t>
      </w:r>
      <w:r w:rsidRPr="00014C70">
        <w:rPr>
          <w:color w:val="000000"/>
          <w:sz w:val="28"/>
          <w:szCs w:val="28"/>
        </w:rPr>
        <w:t xml:space="preserve"> составил </w:t>
      </w:r>
      <w:r w:rsidR="009D0D12">
        <w:rPr>
          <w:color w:val="000000"/>
          <w:sz w:val="28"/>
          <w:szCs w:val="28"/>
        </w:rPr>
        <w:t>108</w:t>
      </w:r>
      <w:r w:rsidRPr="00014C70">
        <w:rPr>
          <w:color w:val="000000"/>
          <w:sz w:val="28"/>
          <w:szCs w:val="28"/>
        </w:rPr>
        <w:t xml:space="preserve"> % от уровня 20</w:t>
      </w:r>
      <w:r w:rsidRPr="005A10C3">
        <w:rPr>
          <w:color w:val="000000"/>
          <w:sz w:val="28"/>
          <w:szCs w:val="28"/>
        </w:rPr>
        <w:t>1</w:t>
      </w:r>
      <w:r w:rsidR="009D0D12">
        <w:rPr>
          <w:color w:val="000000"/>
          <w:sz w:val="28"/>
          <w:szCs w:val="28"/>
        </w:rPr>
        <w:t>4</w:t>
      </w:r>
      <w:r w:rsidRPr="00014C70">
        <w:rPr>
          <w:color w:val="000000"/>
          <w:sz w:val="28"/>
          <w:szCs w:val="28"/>
        </w:rPr>
        <w:t xml:space="preserve"> года, среднемесячная заработная плата 1 работника  </w:t>
      </w:r>
      <w:r w:rsidRPr="005A10C3">
        <w:rPr>
          <w:color w:val="000000"/>
          <w:sz w:val="28"/>
          <w:szCs w:val="28"/>
        </w:rPr>
        <w:t xml:space="preserve">сложилась в сумме </w:t>
      </w:r>
      <w:r>
        <w:rPr>
          <w:color w:val="000000"/>
          <w:sz w:val="28"/>
          <w:szCs w:val="28"/>
        </w:rPr>
        <w:t>1</w:t>
      </w:r>
      <w:r w:rsidR="009D0D12">
        <w:rPr>
          <w:color w:val="000000"/>
          <w:sz w:val="28"/>
          <w:szCs w:val="28"/>
        </w:rPr>
        <w:t>7018,3</w:t>
      </w:r>
      <w:r w:rsidRPr="00014C70">
        <w:rPr>
          <w:color w:val="000000"/>
          <w:sz w:val="28"/>
          <w:szCs w:val="28"/>
        </w:rPr>
        <w:t>   рубл</w:t>
      </w:r>
      <w:r>
        <w:rPr>
          <w:color w:val="000000"/>
          <w:sz w:val="28"/>
          <w:szCs w:val="28"/>
        </w:rPr>
        <w:t>ь</w:t>
      </w:r>
      <w:r w:rsidRPr="005A10C3">
        <w:rPr>
          <w:color w:val="000000"/>
          <w:sz w:val="28"/>
          <w:szCs w:val="28"/>
        </w:rPr>
        <w:t>, в 201</w:t>
      </w:r>
      <w:r w:rsidR="009D0D12">
        <w:rPr>
          <w:color w:val="000000"/>
          <w:sz w:val="28"/>
          <w:szCs w:val="28"/>
        </w:rPr>
        <w:t>6</w:t>
      </w:r>
      <w:r w:rsidRPr="005A10C3">
        <w:rPr>
          <w:color w:val="000000"/>
          <w:sz w:val="28"/>
          <w:szCs w:val="28"/>
        </w:rPr>
        <w:t xml:space="preserve"> году заработная плата составит </w:t>
      </w:r>
      <w:r w:rsidR="009D0D12">
        <w:rPr>
          <w:color w:val="000000"/>
          <w:sz w:val="28"/>
          <w:szCs w:val="28"/>
        </w:rPr>
        <w:t>18379,4</w:t>
      </w:r>
      <w:r w:rsidRPr="005A10C3">
        <w:rPr>
          <w:color w:val="000000"/>
          <w:sz w:val="28"/>
          <w:szCs w:val="28"/>
        </w:rPr>
        <w:t xml:space="preserve"> руб. или  1</w:t>
      </w:r>
      <w:r>
        <w:rPr>
          <w:color w:val="000000"/>
          <w:sz w:val="28"/>
          <w:szCs w:val="28"/>
        </w:rPr>
        <w:t>08</w:t>
      </w:r>
      <w:r w:rsidRPr="005A10C3">
        <w:rPr>
          <w:color w:val="000000"/>
          <w:sz w:val="28"/>
          <w:szCs w:val="28"/>
        </w:rPr>
        <w:t xml:space="preserve"> % , в 201</w:t>
      </w:r>
      <w:r w:rsidR="009D0D12">
        <w:rPr>
          <w:color w:val="000000"/>
          <w:sz w:val="28"/>
          <w:szCs w:val="28"/>
        </w:rPr>
        <w:t>7</w:t>
      </w:r>
      <w:r w:rsidRPr="005A10C3">
        <w:rPr>
          <w:color w:val="000000"/>
          <w:sz w:val="28"/>
          <w:szCs w:val="28"/>
        </w:rPr>
        <w:t xml:space="preserve"> г – </w:t>
      </w:r>
      <w:r w:rsidR="009D0D12">
        <w:rPr>
          <w:color w:val="000000"/>
          <w:sz w:val="28"/>
          <w:szCs w:val="28"/>
        </w:rPr>
        <w:t>19849,8</w:t>
      </w:r>
      <w:r w:rsidRPr="005A10C3">
        <w:rPr>
          <w:color w:val="000000"/>
          <w:sz w:val="28"/>
          <w:szCs w:val="28"/>
        </w:rPr>
        <w:t xml:space="preserve"> руб., в 201</w:t>
      </w:r>
      <w:r w:rsidR="009D0D12">
        <w:rPr>
          <w:color w:val="000000"/>
          <w:sz w:val="28"/>
          <w:szCs w:val="28"/>
        </w:rPr>
        <w:t>8</w:t>
      </w:r>
      <w:r w:rsidRPr="005A10C3">
        <w:rPr>
          <w:color w:val="000000"/>
          <w:sz w:val="28"/>
          <w:szCs w:val="28"/>
        </w:rPr>
        <w:t xml:space="preserve"> году –</w:t>
      </w:r>
      <w:r>
        <w:rPr>
          <w:color w:val="000000"/>
          <w:sz w:val="28"/>
          <w:szCs w:val="28"/>
        </w:rPr>
        <w:t xml:space="preserve"> </w:t>
      </w:r>
      <w:r w:rsidR="009D0D12">
        <w:rPr>
          <w:color w:val="000000"/>
          <w:sz w:val="28"/>
          <w:szCs w:val="28"/>
        </w:rPr>
        <w:t>21437,8</w:t>
      </w:r>
      <w:r w:rsidRPr="005A10C3">
        <w:rPr>
          <w:color w:val="000000"/>
          <w:sz w:val="28"/>
          <w:szCs w:val="28"/>
        </w:rPr>
        <w:t xml:space="preserve"> руб.</w:t>
      </w:r>
    </w:p>
    <w:p w:rsidR="00114C4E" w:rsidRPr="00014C70" w:rsidRDefault="00114C4E" w:rsidP="00114C4E">
      <w:pPr>
        <w:ind w:firstLine="709"/>
        <w:jc w:val="both"/>
        <w:rPr>
          <w:color w:val="333333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C8027B">
        <w:rPr>
          <w:sz w:val="28"/>
          <w:szCs w:val="28"/>
        </w:rPr>
        <w:t xml:space="preserve">Среднемесячная </w:t>
      </w:r>
      <w:r>
        <w:rPr>
          <w:sz w:val="28"/>
          <w:szCs w:val="28"/>
        </w:rPr>
        <w:t xml:space="preserve">номинальная </w:t>
      </w:r>
      <w:r w:rsidRPr="00C8027B">
        <w:rPr>
          <w:sz w:val="28"/>
          <w:szCs w:val="28"/>
        </w:rPr>
        <w:t xml:space="preserve">  начисленная заработная плата</w:t>
      </w:r>
      <w:r>
        <w:rPr>
          <w:sz w:val="28"/>
          <w:szCs w:val="28"/>
        </w:rPr>
        <w:t xml:space="preserve"> учителей  муниципальных общеобразовательных учреждений в </w:t>
      </w:r>
      <w:r w:rsidRPr="005A10C3">
        <w:rPr>
          <w:color w:val="000000"/>
          <w:sz w:val="28"/>
          <w:szCs w:val="28"/>
        </w:rPr>
        <w:t xml:space="preserve"> 201</w:t>
      </w:r>
      <w:r w:rsidR="009D0D12">
        <w:rPr>
          <w:color w:val="000000"/>
          <w:sz w:val="28"/>
          <w:szCs w:val="28"/>
        </w:rPr>
        <w:t>5</w:t>
      </w:r>
      <w:r w:rsidRPr="005A10C3">
        <w:rPr>
          <w:color w:val="000000"/>
          <w:sz w:val="28"/>
          <w:szCs w:val="28"/>
        </w:rPr>
        <w:t xml:space="preserve"> году </w:t>
      </w:r>
      <w:r w:rsidRPr="00014C70">
        <w:rPr>
          <w:color w:val="000000"/>
          <w:sz w:val="28"/>
          <w:szCs w:val="28"/>
        </w:rPr>
        <w:t xml:space="preserve"> составил</w:t>
      </w:r>
      <w:r w:rsidR="009D0D12">
        <w:rPr>
          <w:color w:val="000000"/>
          <w:sz w:val="28"/>
          <w:szCs w:val="28"/>
        </w:rPr>
        <w:t>а</w:t>
      </w:r>
      <w:r w:rsidRPr="00014C70">
        <w:rPr>
          <w:color w:val="000000"/>
          <w:sz w:val="28"/>
          <w:szCs w:val="28"/>
        </w:rPr>
        <w:t xml:space="preserve"> </w:t>
      </w:r>
      <w:r w:rsidR="009D0D12">
        <w:rPr>
          <w:color w:val="000000"/>
          <w:sz w:val="28"/>
          <w:szCs w:val="28"/>
        </w:rPr>
        <w:t>100,3</w:t>
      </w:r>
      <w:r w:rsidRPr="00014C70">
        <w:rPr>
          <w:color w:val="000000"/>
          <w:sz w:val="28"/>
          <w:szCs w:val="28"/>
        </w:rPr>
        <w:t xml:space="preserve"> % от уровня 20</w:t>
      </w:r>
      <w:r w:rsidRPr="005A10C3">
        <w:rPr>
          <w:color w:val="000000"/>
          <w:sz w:val="28"/>
          <w:szCs w:val="28"/>
        </w:rPr>
        <w:t>1</w:t>
      </w:r>
      <w:r w:rsidR="009D0D12">
        <w:rPr>
          <w:color w:val="000000"/>
          <w:sz w:val="28"/>
          <w:szCs w:val="28"/>
        </w:rPr>
        <w:t>4</w:t>
      </w:r>
      <w:r w:rsidRPr="00014C70">
        <w:rPr>
          <w:color w:val="000000"/>
          <w:sz w:val="28"/>
          <w:szCs w:val="28"/>
        </w:rPr>
        <w:t xml:space="preserve"> года, среднемесячная заработная плата 1 работника  </w:t>
      </w:r>
      <w:r w:rsidRPr="005A10C3">
        <w:rPr>
          <w:color w:val="000000"/>
          <w:sz w:val="28"/>
          <w:szCs w:val="28"/>
        </w:rPr>
        <w:t xml:space="preserve">сложилась в сумме </w:t>
      </w:r>
      <w:r w:rsidR="009D0D12">
        <w:rPr>
          <w:color w:val="000000"/>
          <w:sz w:val="28"/>
          <w:szCs w:val="28"/>
        </w:rPr>
        <w:t>22224,4</w:t>
      </w:r>
      <w:r w:rsidRPr="00014C70">
        <w:rPr>
          <w:color w:val="000000"/>
          <w:sz w:val="28"/>
          <w:szCs w:val="28"/>
        </w:rPr>
        <w:t xml:space="preserve">   </w:t>
      </w:r>
      <w:proofErr w:type="spellStart"/>
      <w:r w:rsidRPr="00014C70">
        <w:rPr>
          <w:color w:val="000000"/>
          <w:sz w:val="28"/>
          <w:szCs w:val="28"/>
        </w:rPr>
        <w:t>руб</w:t>
      </w:r>
      <w:proofErr w:type="spellEnd"/>
      <w:r w:rsidRPr="005A10C3">
        <w:rPr>
          <w:color w:val="000000"/>
          <w:sz w:val="28"/>
          <w:szCs w:val="28"/>
        </w:rPr>
        <w:t>, в 201</w:t>
      </w:r>
      <w:r w:rsidR="009D0D12">
        <w:rPr>
          <w:color w:val="000000"/>
          <w:sz w:val="28"/>
          <w:szCs w:val="28"/>
        </w:rPr>
        <w:t>6</w:t>
      </w:r>
      <w:r w:rsidRPr="005A10C3">
        <w:rPr>
          <w:color w:val="000000"/>
          <w:sz w:val="28"/>
          <w:szCs w:val="28"/>
        </w:rPr>
        <w:t xml:space="preserve"> году заработная плата составит </w:t>
      </w:r>
      <w:r w:rsidR="009D0D12">
        <w:rPr>
          <w:color w:val="000000"/>
          <w:sz w:val="28"/>
          <w:szCs w:val="28"/>
        </w:rPr>
        <w:t>100</w:t>
      </w:r>
      <w:r w:rsidRPr="005A10C3">
        <w:rPr>
          <w:color w:val="000000"/>
          <w:sz w:val="28"/>
          <w:szCs w:val="28"/>
        </w:rPr>
        <w:t xml:space="preserve"> % </w:t>
      </w:r>
      <w:r w:rsidR="009D0D12">
        <w:rPr>
          <w:color w:val="000000"/>
          <w:sz w:val="28"/>
          <w:szCs w:val="28"/>
        </w:rPr>
        <w:t xml:space="preserve"> к уровню 2015 года</w:t>
      </w:r>
      <w:r w:rsidRPr="005A10C3">
        <w:rPr>
          <w:color w:val="000000"/>
          <w:sz w:val="28"/>
          <w:szCs w:val="28"/>
        </w:rPr>
        <w:t>, в 201</w:t>
      </w:r>
      <w:r w:rsidR="009D0D12">
        <w:rPr>
          <w:color w:val="000000"/>
          <w:sz w:val="28"/>
          <w:szCs w:val="28"/>
        </w:rPr>
        <w:t>7</w:t>
      </w:r>
      <w:r w:rsidRPr="005A10C3">
        <w:rPr>
          <w:color w:val="000000"/>
          <w:sz w:val="28"/>
          <w:szCs w:val="28"/>
        </w:rPr>
        <w:t xml:space="preserve"> г – </w:t>
      </w:r>
      <w:r w:rsidR="009D0D12">
        <w:rPr>
          <w:color w:val="000000"/>
          <w:sz w:val="28"/>
          <w:szCs w:val="28"/>
        </w:rPr>
        <w:t xml:space="preserve">22320,1 </w:t>
      </w:r>
      <w:r w:rsidRPr="005A10C3">
        <w:rPr>
          <w:color w:val="000000"/>
          <w:sz w:val="28"/>
          <w:szCs w:val="28"/>
        </w:rPr>
        <w:t>руб., в 201</w:t>
      </w:r>
      <w:r w:rsidR="009D0D12">
        <w:rPr>
          <w:color w:val="000000"/>
          <w:sz w:val="28"/>
          <w:szCs w:val="28"/>
        </w:rPr>
        <w:t>8</w:t>
      </w:r>
      <w:r w:rsidRPr="005A10C3">
        <w:rPr>
          <w:color w:val="000000"/>
          <w:sz w:val="28"/>
          <w:szCs w:val="28"/>
        </w:rPr>
        <w:t xml:space="preserve"> году –</w:t>
      </w:r>
      <w:r>
        <w:rPr>
          <w:color w:val="000000"/>
          <w:sz w:val="28"/>
          <w:szCs w:val="28"/>
        </w:rPr>
        <w:t xml:space="preserve"> </w:t>
      </w:r>
      <w:r w:rsidR="009D0D12">
        <w:rPr>
          <w:color w:val="000000"/>
          <w:sz w:val="28"/>
          <w:szCs w:val="28"/>
        </w:rPr>
        <w:t>22540,2</w:t>
      </w:r>
      <w:r w:rsidRPr="005A10C3">
        <w:rPr>
          <w:color w:val="000000"/>
          <w:sz w:val="28"/>
          <w:szCs w:val="28"/>
        </w:rPr>
        <w:t xml:space="preserve"> руб.</w:t>
      </w:r>
    </w:p>
    <w:p w:rsidR="00114C4E" w:rsidRPr="00335B9E" w:rsidRDefault="00114C4E" w:rsidP="00114C4E">
      <w:pPr>
        <w:pStyle w:val="ad"/>
        <w:spacing w:before="120"/>
        <w:ind w:firstLine="709"/>
        <w:jc w:val="both"/>
        <w:rPr>
          <w:rFonts w:ascii="Times New Roman" w:hAnsi="Times New Roman"/>
          <w:sz w:val="28"/>
          <w:szCs w:val="28"/>
        </w:rPr>
      </w:pPr>
      <w:r w:rsidRPr="00335B9E">
        <w:rPr>
          <w:rFonts w:ascii="Times New Roman" w:hAnsi="Times New Roman"/>
          <w:sz w:val="28"/>
          <w:szCs w:val="28"/>
        </w:rPr>
        <w:t xml:space="preserve">Особое внимание в районе  на протяжении последних лет уделяется контролю за своевременной выплатой заработной платы и её величиной ежемесячно проводились заседания межведомственной комиссии при Администрации муниципального образования </w:t>
      </w:r>
      <w:proofErr w:type="spellStart"/>
      <w:r w:rsidRPr="00335B9E">
        <w:rPr>
          <w:rFonts w:ascii="Times New Roman" w:hAnsi="Times New Roman"/>
          <w:sz w:val="28"/>
          <w:szCs w:val="28"/>
        </w:rPr>
        <w:t>Руднянский</w:t>
      </w:r>
      <w:proofErr w:type="spellEnd"/>
      <w:r w:rsidRPr="00335B9E">
        <w:rPr>
          <w:rFonts w:ascii="Times New Roman" w:hAnsi="Times New Roman"/>
          <w:sz w:val="28"/>
          <w:szCs w:val="28"/>
        </w:rPr>
        <w:t xml:space="preserve"> район Смоленской области по налоговой </w:t>
      </w:r>
      <w:r w:rsidRPr="00335B9E">
        <w:rPr>
          <w:rFonts w:ascii="Times New Roman" w:hAnsi="Times New Roman"/>
          <w:sz w:val="28"/>
          <w:szCs w:val="28"/>
        </w:rPr>
        <w:lastRenderedPageBreak/>
        <w:t>политике</w:t>
      </w:r>
      <w:proofErr w:type="gramStart"/>
      <w:r w:rsidRPr="00335B9E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335B9E">
        <w:rPr>
          <w:rFonts w:ascii="Times New Roman" w:hAnsi="Times New Roman"/>
          <w:sz w:val="28"/>
          <w:szCs w:val="28"/>
        </w:rPr>
        <w:t xml:space="preserve"> Проводилась индивидуальная работа с предприятиями – выплачивающими заработную плату ниже среднеотраслевой. </w:t>
      </w:r>
    </w:p>
    <w:p w:rsidR="00114C4E" w:rsidRPr="00C7078C" w:rsidRDefault="00114C4E" w:rsidP="00114C4E">
      <w:pPr>
        <w:spacing w:line="240" w:lineRule="atLeast"/>
        <w:rPr>
          <w:sz w:val="28"/>
          <w:szCs w:val="28"/>
        </w:rPr>
      </w:pPr>
      <w:r w:rsidRPr="00D070D8">
        <w:rPr>
          <w:color w:val="5A6167"/>
          <w:sz w:val="28"/>
          <w:szCs w:val="28"/>
        </w:rPr>
        <w:t xml:space="preserve">       </w:t>
      </w:r>
      <w:r w:rsidRPr="00C7078C">
        <w:rPr>
          <w:sz w:val="28"/>
          <w:szCs w:val="28"/>
        </w:rPr>
        <w:t xml:space="preserve">Просроченная  </w:t>
      </w:r>
      <w:r>
        <w:rPr>
          <w:sz w:val="28"/>
          <w:szCs w:val="28"/>
        </w:rPr>
        <w:t xml:space="preserve">кредиторская задолженность </w:t>
      </w:r>
      <w:r w:rsidRPr="00C7078C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 выплате заработной </w:t>
      </w:r>
      <w:r w:rsidRPr="00C707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платы </w:t>
      </w:r>
      <w:r w:rsidRPr="00C7078C">
        <w:rPr>
          <w:sz w:val="28"/>
          <w:szCs w:val="28"/>
        </w:rPr>
        <w:t xml:space="preserve">  </w:t>
      </w:r>
      <w:proofErr w:type="gramStart"/>
      <w:r w:rsidRPr="00C7078C">
        <w:rPr>
          <w:sz w:val="28"/>
          <w:szCs w:val="28"/>
        </w:rPr>
        <w:t xml:space="preserve">( </w:t>
      </w:r>
      <w:proofErr w:type="gramEnd"/>
      <w:r w:rsidRPr="00C7078C">
        <w:rPr>
          <w:sz w:val="28"/>
          <w:szCs w:val="28"/>
        </w:rPr>
        <w:t xml:space="preserve">включая начисления на  оплату труда  )  в муниципальных учреждениях   отсутствует. </w:t>
      </w:r>
    </w:p>
    <w:p w:rsidR="00114C4E" w:rsidRDefault="00114C4E" w:rsidP="00114C4E">
      <w:pPr>
        <w:pStyle w:val="ac"/>
        <w:spacing w:before="0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836076">
        <w:rPr>
          <w:rFonts w:ascii="Times New Roman" w:hAnsi="Times New Roman"/>
          <w:sz w:val="28"/>
          <w:szCs w:val="28"/>
        </w:rPr>
        <w:t xml:space="preserve">Сложившаяся в настоящее время положительная динамика всех показателей, характеризующих уровень жизни населения </w:t>
      </w:r>
      <w:proofErr w:type="spellStart"/>
      <w:r w:rsidRPr="00836076">
        <w:rPr>
          <w:rFonts w:ascii="Times New Roman" w:hAnsi="Times New Roman"/>
          <w:sz w:val="28"/>
          <w:szCs w:val="28"/>
        </w:rPr>
        <w:t>Руднянского</w:t>
      </w:r>
      <w:proofErr w:type="spellEnd"/>
      <w:r w:rsidRPr="00836076">
        <w:rPr>
          <w:rFonts w:ascii="Times New Roman" w:hAnsi="Times New Roman"/>
          <w:sz w:val="28"/>
          <w:szCs w:val="28"/>
        </w:rPr>
        <w:t xml:space="preserve"> района Смоленской области, сохранится  до 201</w:t>
      </w:r>
      <w:r w:rsidR="00661026">
        <w:rPr>
          <w:rFonts w:ascii="Times New Roman" w:hAnsi="Times New Roman"/>
          <w:sz w:val="28"/>
          <w:szCs w:val="28"/>
        </w:rPr>
        <w:t>8</w:t>
      </w:r>
      <w:r w:rsidRPr="00836076">
        <w:rPr>
          <w:rFonts w:ascii="Times New Roman" w:hAnsi="Times New Roman"/>
          <w:sz w:val="28"/>
          <w:szCs w:val="28"/>
        </w:rPr>
        <w:t xml:space="preserve"> года</w:t>
      </w:r>
      <w:r>
        <w:rPr>
          <w:rFonts w:ascii="Times New Roman" w:hAnsi="Times New Roman"/>
          <w:sz w:val="28"/>
          <w:szCs w:val="28"/>
        </w:rPr>
        <w:t>.</w:t>
      </w:r>
    </w:p>
    <w:p w:rsidR="00114C4E" w:rsidRDefault="00114C4E" w:rsidP="00114C4E">
      <w:pPr>
        <w:jc w:val="center"/>
        <w:rPr>
          <w:b/>
          <w:color w:val="333399"/>
          <w:sz w:val="36"/>
          <w:szCs w:val="36"/>
        </w:rPr>
      </w:pPr>
    </w:p>
    <w:p w:rsidR="00E950FB" w:rsidRDefault="00E950FB" w:rsidP="005B4D22">
      <w:pPr>
        <w:ind w:firstLine="709"/>
        <w:jc w:val="both"/>
        <w:rPr>
          <w:color w:val="000000" w:themeColor="text1"/>
          <w:sz w:val="28"/>
          <w:szCs w:val="28"/>
        </w:rPr>
      </w:pPr>
    </w:p>
    <w:p w:rsidR="008E6308" w:rsidRPr="00094E07" w:rsidRDefault="008E6308" w:rsidP="008E6308">
      <w:pPr>
        <w:jc w:val="center"/>
        <w:rPr>
          <w:b/>
          <w:color w:val="333399"/>
          <w:sz w:val="28"/>
          <w:szCs w:val="28"/>
        </w:rPr>
      </w:pPr>
      <w:r w:rsidRPr="00094E07">
        <w:rPr>
          <w:b/>
          <w:color w:val="333399"/>
          <w:sz w:val="28"/>
          <w:szCs w:val="28"/>
        </w:rPr>
        <w:t>ОБРАЗОВАНИЕ</w:t>
      </w:r>
    </w:p>
    <w:p w:rsidR="008E6308" w:rsidRDefault="008E6308" w:rsidP="008E6308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937895</wp:posOffset>
            </wp:positionH>
            <wp:positionV relativeFrom="paragraph">
              <wp:posOffset>189865</wp:posOffset>
            </wp:positionV>
            <wp:extent cx="4476750" cy="2981325"/>
            <wp:effectExtent l="19050" t="0" r="0" b="0"/>
            <wp:wrapTight wrapText="bothSides">
              <wp:wrapPolygon edited="0">
                <wp:start x="-92" y="0"/>
                <wp:lineTo x="-92" y="21531"/>
                <wp:lineTo x="21600" y="21531"/>
                <wp:lineTo x="21600" y="0"/>
                <wp:lineTo x="-92" y="0"/>
              </wp:wrapPolygon>
            </wp:wrapTight>
            <wp:docPr id="2" name="Рисунок 2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t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6308" w:rsidRDefault="008E6308" w:rsidP="008E6308">
      <w:pPr>
        <w:pStyle w:val="a5"/>
        <w:shd w:val="clear" w:color="auto" w:fill="FFFFFF"/>
        <w:ind w:left="0" w:firstLine="709"/>
        <w:jc w:val="both"/>
        <w:rPr>
          <w:sz w:val="28"/>
          <w:szCs w:val="28"/>
        </w:rPr>
      </w:pPr>
    </w:p>
    <w:p w:rsidR="008E6308" w:rsidRDefault="008E6308" w:rsidP="008E6308">
      <w:pPr>
        <w:pStyle w:val="a5"/>
        <w:shd w:val="clear" w:color="auto" w:fill="FFFFFF"/>
        <w:ind w:left="0" w:firstLine="709"/>
        <w:jc w:val="both"/>
        <w:rPr>
          <w:sz w:val="28"/>
          <w:szCs w:val="28"/>
        </w:rPr>
      </w:pPr>
    </w:p>
    <w:p w:rsidR="008E6308" w:rsidRDefault="008E6308" w:rsidP="008E6308">
      <w:pPr>
        <w:pStyle w:val="a5"/>
        <w:shd w:val="clear" w:color="auto" w:fill="FFFFFF"/>
        <w:ind w:left="0" w:firstLine="709"/>
        <w:jc w:val="both"/>
        <w:rPr>
          <w:sz w:val="28"/>
          <w:szCs w:val="28"/>
        </w:rPr>
      </w:pPr>
    </w:p>
    <w:p w:rsidR="008E6308" w:rsidRDefault="008E6308" w:rsidP="008E6308">
      <w:pPr>
        <w:pStyle w:val="a5"/>
        <w:shd w:val="clear" w:color="auto" w:fill="FFFFFF"/>
        <w:ind w:left="0" w:firstLine="709"/>
        <w:jc w:val="both"/>
        <w:rPr>
          <w:sz w:val="28"/>
          <w:szCs w:val="28"/>
        </w:rPr>
      </w:pPr>
    </w:p>
    <w:p w:rsidR="008E6308" w:rsidRDefault="008E6308" w:rsidP="008E6308">
      <w:pPr>
        <w:pStyle w:val="a5"/>
        <w:shd w:val="clear" w:color="auto" w:fill="FFFFFF"/>
        <w:ind w:left="0" w:firstLine="709"/>
        <w:jc w:val="both"/>
        <w:rPr>
          <w:sz w:val="28"/>
          <w:szCs w:val="28"/>
        </w:rPr>
      </w:pPr>
    </w:p>
    <w:p w:rsidR="008E6308" w:rsidRDefault="008E6308" w:rsidP="008E6308">
      <w:pPr>
        <w:pStyle w:val="a5"/>
        <w:shd w:val="clear" w:color="auto" w:fill="FFFFFF"/>
        <w:ind w:left="0" w:firstLine="709"/>
        <w:jc w:val="both"/>
        <w:rPr>
          <w:sz w:val="28"/>
          <w:szCs w:val="28"/>
        </w:rPr>
      </w:pPr>
    </w:p>
    <w:p w:rsidR="008E6308" w:rsidRDefault="008E6308" w:rsidP="008E6308">
      <w:pPr>
        <w:pStyle w:val="a5"/>
        <w:shd w:val="clear" w:color="auto" w:fill="FFFFFF"/>
        <w:ind w:left="0" w:firstLine="709"/>
        <w:jc w:val="both"/>
        <w:rPr>
          <w:sz w:val="28"/>
          <w:szCs w:val="28"/>
        </w:rPr>
      </w:pPr>
    </w:p>
    <w:p w:rsidR="008E6308" w:rsidRDefault="008E6308" w:rsidP="008E6308">
      <w:pPr>
        <w:pStyle w:val="a5"/>
        <w:shd w:val="clear" w:color="auto" w:fill="FFFFFF"/>
        <w:ind w:left="0" w:firstLine="709"/>
        <w:jc w:val="both"/>
        <w:rPr>
          <w:sz w:val="28"/>
          <w:szCs w:val="28"/>
        </w:rPr>
      </w:pPr>
    </w:p>
    <w:p w:rsidR="008E6308" w:rsidRDefault="008E6308" w:rsidP="008E6308">
      <w:pPr>
        <w:pStyle w:val="a5"/>
        <w:shd w:val="clear" w:color="auto" w:fill="FFFFFF"/>
        <w:ind w:left="0" w:firstLine="709"/>
        <w:jc w:val="both"/>
        <w:rPr>
          <w:sz w:val="28"/>
          <w:szCs w:val="28"/>
        </w:rPr>
      </w:pPr>
    </w:p>
    <w:p w:rsidR="008E6308" w:rsidRDefault="008E6308" w:rsidP="008E6308">
      <w:pPr>
        <w:pStyle w:val="a5"/>
        <w:shd w:val="clear" w:color="auto" w:fill="FFFFFF"/>
        <w:ind w:left="0" w:firstLine="709"/>
        <w:jc w:val="both"/>
        <w:rPr>
          <w:sz w:val="28"/>
          <w:szCs w:val="28"/>
        </w:rPr>
      </w:pPr>
    </w:p>
    <w:p w:rsidR="008E6308" w:rsidRDefault="008E6308" w:rsidP="008E6308">
      <w:pPr>
        <w:pStyle w:val="a5"/>
        <w:shd w:val="clear" w:color="auto" w:fill="FFFFFF"/>
        <w:ind w:left="0" w:firstLine="709"/>
        <w:jc w:val="both"/>
        <w:rPr>
          <w:sz w:val="28"/>
          <w:szCs w:val="28"/>
        </w:rPr>
      </w:pPr>
    </w:p>
    <w:p w:rsidR="008E6308" w:rsidRDefault="008E6308" w:rsidP="008E6308">
      <w:pPr>
        <w:pStyle w:val="a5"/>
        <w:shd w:val="clear" w:color="auto" w:fill="FFFFFF"/>
        <w:ind w:left="0" w:firstLine="709"/>
        <w:jc w:val="both"/>
        <w:rPr>
          <w:sz w:val="28"/>
          <w:szCs w:val="28"/>
        </w:rPr>
      </w:pPr>
    </w:p>
    <w:p w:rsidR="008E6308" w:rsidRDefault="008E6308" w:rsidP="008E6308">
      <w:pPr>
        <w:pStyle w:val="a5"/>
        <w:shd w:val="clear" w:color="auto" w:fill="FFFFFF"/>
        <w:ind w:left="0" w:firstLine="709"/>
        <w:jc w:val="both"/>
        <w:rPr>
          <w:sz w:val="28"/>
          <w:szCs w:val="28"/>
        </w:rPr>
      </w:pPr>
    </w:p>
    <w:p w:rsidR="008E6308" w:rsidRDefault="008E6308" w:rsidP="008E6308">
      <w:pPr>
        <w:pStyle w:val="a5"/>
        <w:shd w:val="clear" w:color="auto" w:fill="FFFFFF"/>
        <w:ind w:left="0" w:firstLine="709"/>
        <w:jc w:val="both"/>
        <w:rPr>
          <w:sz w:val="28"/>
          <w:szCs w:val="28"/>
        </w:rPr>
      </w:pPr>
    </w:p>
    <w:p w:rsidR="008E6308" w:rsidRDefault="008E6308" w:rsidP="008E6308">
      <w:pPr>
        <w:pStyle w:val="a5"/>
        <w:shd w:val="clear" w:color="auto" w:fill="FFFFFF"/>
        <w:ind w:left="0" w:firstLine="709"/>
        <w:jc w:val="both"/>
        <w:rPr>
          <w:sz w:val="28"/>
          <w:szCs w:val="28"/>
        </w:rPr>
      </w:pPr>
    </w:p>
    <w:p w:rsidR="008E6308" w:rsidRPr="008E6308" w:rsidRDefault="008E6308" w:rsidP="008E6308">
      <w:pPr>
        <w:pStyle w:val="a5"/>
        <w:shd w:val="clear" w:color="auto" w:fill="FFFFFF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2015 году</w:t>
      </w:r>
      <w:r w:rsidRPr="0003374A">
        <w:rPr>
          <w:sz w:val="28"/>
          <w:szCs w:val="28"/>
        </w:rPr>
        <w:t xml:space="preserve"> </w:t>
      </w:r>
      <w:r>
        <w:rPr>
          <w:sz w:val="28"/>
          <w:szCs w:val="28"/>
        </w:rPr>
        <w:t>ф</w:t>
      </w:r>
      <w:r w:rsidRPr="0003374A">
        <w:rPr>
          <w:sz w:val="28"/>
          <w:szCs w:val="28"/>
        </w:rPr>
        <w:t xml:space="preserve">ункционирование </w:t>
      </w:r>
      <w:r>
        <w:rPr>
          <w:sz w:val="28"/>
          <w:szCs w:val="28"/>
        </w:rPr>
        <w:t>учреждений системы образования муниципального образования</w:t>
      </w:r>
      <w:r w:rsidRPr="0003374A">
        <w:rPr>
          <w:sz w:val="28"/>
          <w:szCs w:val="28"/>
        </w:rPr>
        <w:t xml:space="preserve"> обеспечива</w:t>
      </w:r>
      <w:r>
        <w:rPr>
          <w:sz w:val="28"/>
          <w:szCs w:val="28"/>
        </w:rPr>
        <w:t>ли</w:t>
      </w:r>
      <w:r w:rsidRPr="0003374A">
        <w:rPr>
          <w:sz w:val="28"/>
          <w:szCs w:val="28"/>
        </w:rPr>
        <w:t xml:space="preserve"> </w:t>
      </w:r>
      <w:r w:rsidRPr="008E6308">
        <w:rPr>
          <w:sz w:val="28"/>
          <w:szCs w:val="28"/>
        </w:rPr>
        <w:t>617 сотрудников,  из них: 40 руководящих работников (17 руководителей, 23 заместителей руководителей), 244    педагогических работников, из них – 221 учитель, 48 воспитателей, 38 педагогов дополнительного образования.</w:t>
      </w:r>
    </w:p>
    <w:p w:rsidR="008E6308" w:rsidRDefault="008E6308" w:rsidP="008E6308">
      <w:pPr>
        <w:pStyle w:val="a5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счет консолидированного бюджета ежегодно обеспечивается рост среднемесячной номинальной начисленной заработной платы работников, в том числе в 2015 году рост показателя по сравнению с 2014 годом составил в муниципальных дошкольных образовательных организациях 2,9%; в муниципальных общеобразовательных учреждениях – 7,9%, в том числе учителей – 0,35%, работникам  муниципальных учреждений физической культуры и спорта – 12,8%. В 2016 году планируется сохранить перечисленные показатели на уровне 2015 года. </w:t>
      </w:r>
    </w:p>
    <w:p w:rsidR="008E6308" w:rsidRDefault="008E6308" w:rsidP="008E630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Предпринятые меры позволили обеспечить уровень показателя средней заработной платы учителей на уровне средней по экономике региона в 2015г. и последующие годы. </w:t>
      </w:r>
    </w:p>
    <w:p w:rsidR="008E6308" w:rsidRDefault="008E6308" w:rsidP="008E6308">
      <w:pPr>
        <w:tabs>
          <w:tab w:val="left" w:pos="284"/>
        </w:tabs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                                  </w:t>
      </w:r>
    </w:p>
    <w:p w:rsidR="00094E07" w:rsidRDefault="00094E07" w:rsidP="00094E07">
      <w:pPr>
        <w:jc w:val="center"/>
        <w:rPr>
          <w:b/>
          <w:color w:val="333399"/>
          <w:sz w:val="28"/>
          <w:szCs w:val="28"/>
        </w:rPr>
      </w:pPr>
      <w:r>
        <w:rPr>
          <w:b/>
          <w:color w:val="333399"/>
          <w:sz w:val="28"/>
          <w:szCs w:val="28"/>
        </w:rPr>
        <w:lastRenderedPageBreak/>
        <w:t xml:space="preserve">ДОШКОЛЬНОЕ  </w:t>
      </w:r>
      <w:r w:rsidRPr="00094E07">
        <w:rPr>
          <w:b/>
          <w:color w:val="333399"/>
          <w:sz w:val="28"/>
          <w:szCs w:val="28"/>
        </w:rPr>
        <w:t>ОБРАЗОВАНИЕ</w:t>
      </w:r>
    </w:p>
    <w:p w:rsidR="00094E07" w:rsidRPr="00094E07" w:rsidRDefault="00094E07" w:rsidP="00094E07">
      <w:pPr>
        <w:jc w:val="center"/>
        <w:rPr>
          <w:b/>
          <w:color w:val="333399"/>
          <w:sz w:val="28"/>
          <w:szCs w:val="28"/>
        </w:rPr>
      </w:pPr>
    </w:p>
    <w:p w:rsidR="008E6308" w:rsidRDefault="008E6308" w:rsidP="008E6308">
      <w:pPr>
        <w:ind w:firstLine="709"/>
        <w:jc w:val="both"/>
        <w:rPr>
          <w:sz w:val="28"/>
          <w:szCs w:val="28"/>
        </w:rPr>
      </w:pPr>
      <w:r w:rsidRPr="008C6875">
        <w:rPr>
          <w:sz w:val="28"/>
          <w:szCs w:val="28"/>
        </w:rPr>
        <w:t xml:space="preserve">На протяжении </w:t>
      </w:r>
      <w:r>
        <w:rPr>
          <w:sz w:val="28"/>
          <w:szCs w:val="28"/>
        </w:rPr>
        <w:t>многих</w:t>
      </w:r>
      <w:r w:rsidRPr="008C6875">
        <w:rPr>
          <w:sz w:val="28"/>
          <w:szCs w:val="28"/>
        </w:rPr>
        <w:t xml:space="preserve"> лет сеть образовательных учреждений, предоставляющих дошкольное образование, остается неизменной и представлена на территории муниципального образования 4-мя дошкольными образовательными учреждениями (детскими садами)</w:t>
      </w:r>
      <w:r>
        <w:rPr>
          <w:sz w:val="28"/>
          <w:szCs w:val="28"/>
        </w:rPr>
        <w:t>. Кроме того, функционирует 6 дошкольных групп, созданных в 4 общеобразовательных учреждениях.</w:t>
      </w:r>
    </w:p>
    <w:p w:rsidR="008E6308" w:rsidRDefault="008E6308" w:rsidP="008E6308">
      <w:pPr>
        <w:ind w:firstLine="709"/>
        <w:jc w:val="both"/>
        <w:rPr>
          <w:sz w:val="28"/>
          <w:szCs w:val="28"/>
        </w:rPr>
      </w:pPr>
      <w:proofErr w:type="gramStart"/>
      <w:r w:rsidRPr="008C6875">
        <w:rPr>
          <w:sz w:val="28"/>
          <w:szCs w:val="28"/>
        </w:rPr>
        <w:t xml:space="preserve">Решая задачу увеличения охвата детей дошкольным образованием, ликвидации очереди детей от 3-х до 7 лет </w:t>
      </w:r>
      <w:r>
        <w:rPr>
          <w:sz w:val="28"/>
          <w:szCs w:val="28"/>
        </w:rPr>
        <w:t xml:space="preserve">с </w:t>
      </w:r>
      <w:r w:rsidRPr="008C6875">
        <w:rPr>
          <w:sz w:val="28"/>
          <w:szCs w:val="28"/>
        </w:rPr>
        <w:t>201</w:t>
      </w:r>
      <w:r>
        <w:rPr>
          <w:sz w:val="28"/>
          <w:szCs w:val="28"/>
        </w:rPr>
        <w:t>4 года</w:t>
      </w:r>
      <w:r w:rsidRPr="008C6875">
        <w:rPr>
          <w:sz w:val="28"/>
          <w:szCs w:val="28"/>
        </w:rPr>
        <w:t xml:space="preserve"> </w:t>
      </w:r>
      <w:r>
        <w:rPr>
          <w:sz w:val="28"/>
          <w:szCs w:val="28"/>
        </w:rPr>
        <w:t>ликвидирована</w:t>
      </w:r>
      <w:r w:rsidRPr="008C6875">
        <w:rPr>
          <w:sz w:val="28"/>
          <w:szCs w:val="28"/>
        </w:rPr>
        <w:t xml:space="preserve"> очередь в дошкольные учреждения района детей от 3-х до 7 лет</w:t>
      </w:r>
      <w:r>
        <w:rPr>
          <w:sz w:val="28"/>
          <w:szCs w:val="28"/>
        </w:rPr>
        <w:t>, а в дошкольных учреждениях города Рудня имеются свободные места для детей в возрасте от 3 до 7 лет и более раннего возраста</w:t>
      </w:r>
      <w:r w:rsidRPr="008C6875">
        <w:rPr>
          <w:sz w:val="28"/>
          <w:szCs w:val="28"/>
        </w:rPr>
        <w:t>.</w:t>
      </w:r>
      <w:proofErr w:type="gramEnd"/>
    </w:p>
    <w:p w:rsidR="008E6308" w:rsidRDefault="008E6308" w:rsidP="008E6308">
      <w:pPr>
        <w:ind w:firstLine="709"/>
        <w:jc w:val="both"/>
        <w:rPr>
          <w:sz w:val="28"/>
          <w:szCs w:val="28"/>
        </w:rPr>
      </w:pPr>
      <w:r w:rsidRPr="008C6875">
        <w:rPr>
          <w:sz w:val="28"/>
          <w:szCs w:val="28"/>
        </w:rPr>
        <w:t xml:space="preserve">Доля детей в возрасте 1-6 лет, получающих дошкольную образовательную услугу и (или) услугу по их содержанию в муниципальных образовательных учреждениях, возрастает на протяжении последних </w:t>
      </w:r>
      <w:r>
        <w:rPr>
          <w:sz w:val="28"/>
          <w:szCs w:val="28"/>
        </w:rPr>
        <w:t>четырех</w:t>
      </w:r>
      <w:r w:rsidRPr="008C6875">
        <w:rPr>
          <w:sz w:val="28"/>
          <w:szCs w:val="28"/>
        </w:rPr>
        <w:t xml:space="preserve"> лет</w:t>
      </w:r>
      <w:r>
        <w:rPr>
          <w:sz w:val="28"/>
          <w:szCs w:val="28"/>
        </w:rPr>
        <w:t xml:space="preserve"> с 2010 по 2015 год. </w:t>
      </w:r>
      <w:proofErr w:type="gramStart"/>
      <w:r>
        <w:rPr>
          <w:sz w:val="28"/>
          <w:szCs w:val="28"/>
        </w:rPr>
        <w:t xml:space="preserve">В 2014 и </w:t>
      </w:r>
      <w:r w:rsidRPr="008C6875">
        <w:rPr>
          <w:sz w:val="28"/>
          <w:szCs w:val="28"/>
        </w:rPr>
        <w:t>201</w:t>
      </w:r>
      <w:r>
        <w:rPr>
          <w:sz w:val="28"/>
          <w:szCs w:val="28"/>
        </w:rPr>
        <w:t>5</w:t>
      </w:r>
      <w:r w:rsidRPr="008C6875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ах указанную услугу получали </w:t>
      </w:r>
      <w:r w:rsidRPr="008C6875">
        <w:rPr>
          <w:sz w:val="28"/>
          <w:szCs w:val="28"/>
        </w:rPr>
        <w:t xml:space="preserve"> </w:t>
      </w:r>
      <w:r>
        <w:rPr>
          <w:sz w:val="28"/>
          <w:szCs w:val="28"/>
        </w:rPr>
        <w:t>45,9</w:t>
      </w:r>
      <w:r w:rsidRPr="008C6875">
        <w:rPr>
          <w:sz w:val="28"/>
          <w:szCs w:val="28"/>
        </w:rPr>
        <w:t xml:space="preserve">% </w:t>
      </w:r>
      <w:r>
        <w:rPr>
          <w:sz w:val="28"/>
          <w:szCs w:val="28"/>
        </w:rPr>
        <w:t xml:space="preserve">и 47,5% детей соответственно </w:t>
      </w:r>
      <w:r w:rsidRPr="008C6875">
        <w:rPr>
          <w:sz w:val="28"/>
          <w:szCs w:val="28"/>
        </w:rPr>
        <w:t>от общей численной детей указанной категории.</w:t>
      </w:r>
      <w:proofErr w:type="gramEnd"/>
      <w:r w:rsidRPr="008C6875">
        <w:rPr>
          <w:sz w:val="28"/>
          <w:szCs w:val="28"/>
        </w:rPr>
        <w:t xml:space="preserve"> Планируется увеличение указанного  показателя в последующие годы до </w:t>
      </w:r>
      <w:r>
        <w:rPr>
          <w:sz w:val="28"/>
          <w:szCs w:val="28"/>
        </w:rPr>
        <w:t>48</w:t>
      </w:r>
      <w:r w:rsidRPr="008C6875">
        <w:rPr>
          <w:sz w:val="28"/>
          <w:szCs w:val="28"/>
        </w:rPr>
        <w:t>% в 201</w:t>
      </w:r>
      <w:r>
        <w:rPr>
          <w:sz w:val="28"/>
          <w:szCs w:val="28"/>
        </w:rPr>
        <w:t xml:space="preserve">6 году и до 50% в 2018 году. </w:t>
      </w:r>
    </w:p>
    <w:p w:rsidR="008E6308" w:rsidRDefault="008E6308" w:rsidP="008E630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Проводимая работа по открытию дополнительных мест в 2014 году позволила в 2015 году сократить очередность количества детей в возрасте 1-6 лет, стоящих на учете для определения в муниципальные дошкольные образовательные учреждения. Так доля детей в возрасте 1-6 лет, стоящих на учете для определения в муниципальные дошкольные образовательные учреждения с 2012 года сократилась на 45,8% и составила в 2014 году 7,7%.</w:t>
      </w:r>
    </w:p>
    <w:p w:rsidR="008E6308" w:rsidRPr="008C6875" w:rsidRDefault="008E6308" w:rsidP="008E6308">
      <w:pPr>
        <w:tabs>
          <w:tab w:val="left" w:pos="333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E6308" w:rsidRPr="00E950FB" w:rsidRDefault="008E6308" w:rsidP="008E6308">
      <w:pPr>
        <w:jc w:val="center"/>
        <w:rPr>
          <w:b/>
          <w:color w:val="4F81BD"/>
          <w:sz w:val="32"/>
          <w:szCs w:val="32"/>
        </w:rPr>
      </w:pPr>
      <w:r w:rsidRPr="00E950FB">
        <w:rPr>
          <w:b/>
          <w:color w:val="4F81BD"/>
          <w:sz w:val="32"/>
          <w:szCs w:val="32"/>
        </w:rPr>
        <w:t>Общее  и дополнительное образование</w:t>
      </w:r>
    </w:p>
    <w:p w:rsidR="008E6308" w:rsidRPr="00D14B61" w:rsidRDefault="008E6308" w:rsidP="008E6308">
      <w:pPr>
        <w:jc w:val="center"/>
        <w:rPr>
          <w:b/>
          <w:color w:val="4F81BD"/>
          <w:sz w:val="28"/>
          <w:szCs w:val="28"/>
        </w:rPr>
      </w:pPr>
    </w:p>
    <w:p w:rsidR="008E6308" w:rsidRPr="008E6308" w:rsidRDefault="008E6308" w:rsidP="008E6308">
      <w:pPr>
        <w:ind w:firstLine="709"/>
        <w:jc w:val="both"/>
        <w:rPr>
          <w:sz w:val="28"/>
          <w:szCs w:val="28"/>
        </w:rPr>
      </w:pPr>
      <w:r w:rsidRPr="009D2B69">
        <w:rPr>
          <w:sz w:val="28"/>
          <w:szCs w:val="28"/>
        </w:rPr>
        <w:t xml:space="preserve">По </w:t>
      </w:r>
      <w:r w:rsidRPr="008E6308">
        <w:rPr>
          <w:sz w:val="28"/>
          <w:szCs w:val="28"/>
        </w:rPr>
        <w:t>состоянию на 1 сентября 2015 года в общеобразовательных учре</w:t>
      </w:r>
      <w:r w:rsidRPr="008E6308">
        <w:rPr>
          <w:sz w:val="28"/>
          <w:szCs w:val="28"/>
        </w:rPr>
        <w:softHyphen/>
        <w:t xml:space="preserve">ждениях района обучалось 1574 учащихся. </w:t>
      </w:r>
      <w:proofErr w:type="gramStart"/>
      <w:r w:rsidRPr="008E6308">
        <w:rPr>
          <w:sz w:val="28"/>
          <w:szCs w:val="28"/>
        </w:rPr>
        <w:t>В городских школах 1259 учащихся, в сельских – 315.</w:t>
      </w:r>
      <w:proofErr w:type="gramEnd"/>
    </w:p>
    <w:p w:rsidR="008E6308" w:rsidRPr="00DA7EC9" w:rsidRDefault="008E6308" w:rsidP="008E6308">
      <w:pPr>
        <w:ind w:firstLine="709"/>
        <w:jc w:val="both"/>
        <w:rPr>
          <w:sz w:val="28"/>
          <w:szCs w:val="28"/>
        </w:rPr>
      </w:pPr>
      <w:r w:rsidRPr="00DA7EC9">
        <w:rPr>
          <w:sz w:val="28"/>
          <w:szCs w:val="28"/>
        </w:rPr>
        <w:t>Число обучающихся в общеобразовательных учреждениях по сравнению с 201</w:t>
      </w:r>
      <w:r>
        <w:rPr>
          <w:sz w:val="28"/>
          <w:szCs w:val="28"/>
        </w:rPr>
        <w:t>4 годом</w:t>
      </w:r>
      <w:r w:rsidRPr="00DA7EC9">
        <w:rPr>
          <w:sz w:val="28"/>
          <w:szCs w:val="28"/>
        </w:rPr>
        <w:t xml:space="preserve"> </w:t>
      </w:r>
      <w:r>
        <w:rPr>
          <w:sz w:val="28"/>
          <w:szCs w:val="28"/>
        </w:rPr>
        <w:t>увеличилось</w:t>
      </w:r>
      <w:r w:rsidRPr="00DA7EC9">
        <w:rPr>
          <w:sz w:val="28"/>
          <w:szCs w:val="28"/>
        </w:rPr>
        <w:t xml:space="preserve"> на </w:t>
      </w:r>
      <w:r>
        <w:rPr>
          <w:sz w:val="28"/>
          <w:szCs w:val="28"/>
        </w:rPr>
        <w:t>30 человек. Указанное увеличение детей происходит в общеобразовательных учреждениях, расположенных на территории городских поселений (</w:t>
      </w:r>
      <w:proofErr w:type="spellStart"/>
      <w:r>
        <w:rPr>
          <w:sz w:val="28"/>
          <w:szCs w:val="28"/>
        </w:rPr>
        <w:t>Руднянское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Голынковское</w:t>
      </w:r>
      <w:proofErr w:type="spellEnd"/>
      <w:r>
        <w:rPr>
          <w:sz w:val="28"/>
          <w:szCs w:val="28"/>
        </w:rPr>
        <w:t xml:space="preserve"> поселение), а численность обучающихся сельских общеобразовательных учреждений снижается в среднем на 20 обучающихся в год.</w:t>
      </w:r>
      <w:r w:rsidRPr="00DA7EC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DA7EC9">
        <w:rPr>
          <w:sz w:val="28"/>
          <w:szCs w:val="28"/>
        </w:rPr>
        <w:t>связи с чем</w:t>
      </w:r>
      <w:r>
        <w:rPr>
          <w:sz w:val="28"/>
          <w:szCs w:val="28"/>
        </w:rPr>
        <w:t>,</w:t>
      </w:r>
      <w:r w:rsidRPr="00DA7EC9">
        <w:rPr>
          <w:sz w:val="28"/>
          <w:szCs w:val="28"/>
        </w:rPr>
        <w:t xml:space="preserve"> </w:t>
      </w:r>
      <w:r>
        <w:rPr>
          <w:sz w:val="28"/>
          <w:szCs w:val="28"/>
        </w:rPr>
        <w:t>в течение 5 последних лет</w:t>
      </w:r>
      <w:r w:rsidRPr="00DA7EC9">
        <w:rPr>
          <w:sz w:val="28"/>
          <w:szCs w:val="28"/>
        </w:rPr>
        <w:t xml:space="preserve"> </w:t>
      </w:r>
      <w:r>
        <w:rPr>
          <w:sz w:val="28"/>
          <w:szCs w:val="28"/>
        </w:rPr>
        <w:t>проводится реструктуризация сети</w:t>
      </w:r>
      <w:r w:rsidRPr="00DA7EC9">
        <w:rPr>
          <w:sz w:val="28"/>
          <w:szCs w:val="28"/>
        </w:rPr>
        <w:t xml:space="preserve"> </w:t>
      </w:r>
      <w:r>
        <w:rPr>
          <w:sz w:val="28"/>
          <w:szCs w:val="28"/>
        </w:rPr>
        <w:t>общеобразовательных учреждений, в частности в 2015 году ликвидирован филиал «</w:t>
      </w:r>
      <w:proofErr w:type="spellStart"/>
      <w:r>
        <w:rPr>
          <w:sz w:val="28"/>
          <w:szCs w:val="28"/>
        </w:rPr>
        <w:t>Любавичский</w:t>
      </w:r>
      <w:proofErr w:type="spellEnd"/>
      <w:r>
        <w:rPr>
          <w:sz w:val="28"/>
          <w:szCs w:val="28"/>
        </w:rPr>
        <w:t>» Муниципального бюджетного общеобразовательного учреждения «</w:t>
      </w:r>
      <w:proofErr w:type="spellStart"/>
      <w:r>
        <w:rPr>
          <w:sz w:val="28"/>
          <w:szCs w:val="28"/>
        </w:rPr>
        <w:t>Казимировская</w:t>
      </w:r>
      <w:proofErr w:type="spellEnd"/>
      <w:r>
        <w:rPr>
          <w:sz w:val="28"/>
          <w:szCs w:val="28"/>
        </w:rPr>
        <w:t xml:space="preserve"> школа имени Героя Советского Союза М.А. Егорова» и филиал </w:t>
      </w:r>
      <w:proofErr w:type="spellStart"/>
      <w:r>
        <w:rPr>
          <w:sz w:val="28"/>
          <w:szCs w:val="28"/>
        </w:rPr>
        <w:t>Привольская</w:t>
      </w:r>
      <w:proofErr w:type="spellEnd"/>
      <w:r>
        <w:rPr>
          <w:sz w:val="28"/>
          <w:szCs w:val="28"/>
        </w:rPr>
        <w:t xml:space="preserve"> основная школа Муниципального бюджетного общеобразовательного учреждения «</w:t>
      </w:r>
      <w:proofErr w:type="spellStart"/>
      <w:r>
        <w:rPr>
          <w:sz w:val="28"/>
          <w:szCs w:val="28"/>
        </w:rPr>
        <w:t>Чистиковская</w:t>
      </w:r>
      <w:proofErr w:type="spellEnd"/>
      <w:r>
        <w:rPr>
          <w:sz w:val="28"/>
          <w:szCs w:val="28"/>
        </w:rPr>
        <w:t xml:space="preserve"> школа»</w:t>
      </w:r>
      <w:r w:rsidRPr="00DA7EC9">
        <w:rPr>
          <w:sz w:val="28"/>
          <w:szCs w:val="28"/>
        </w:rPr>
        <w:t xml:space="preserve">. </w:t>
      </w:r>
    </w:p>
    <w:p w:rsidR="008E6308" w:rsidRDefault="008E6308" w:rsidP="008E6308">
      <w:pPr>
        <w:ind w:firstLine="709"/>
        <w:jc w:val="both"/>
        <w:rPr>
          <w:sz w:val="28"/>
          <w:szCs w:val="28"/>
        </w:rPr>
      </w:pPr>
      <w:r w:rsidRPr="008C6875">
        <w:rPr>
          <w:sz w:val="28"/>
          <w:szCs w:val="28"/>
        </w:rPr>
        <w:t xml:space="preserve">В итоге сеть образовательных учреждений </w:t>
      </w:r>
      <w:r>
        <w:rPr>
          <w:sz w:val="28"/>
          <w:szCs w:val="28"/>
        </w:rPr>
        <w:t xml:space="preserve">представлена </w:t>
      </w:r>
      <w:r w:rsidRPr="008C6875">
        <w:rPr>
          <w:sz w:val="28"/>
          <w:szCs w:val="28"/>
        </w:rPr>
        <w:t>10 общеобразовательны</w:t>
      </w:r>
      <w:r>
        <w:rPr>
          <w:sz w:val="28"/>
          <w:szCs w:val="28"/>
        </w:rPr>
        <w:t>ми</w:t>
      </w:r>
      <w:r w:rsidRPr="008C6875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ями</w:t>
      </w:r>
      <w:r w:rsidRPr="008C6875">
        <w:rPr>
          <w:sz w:val="28"/>
          <w:szCs w:val="28"/>
        </w:rPr>
        <w:t xml:space="preserve">, из которых </w:t>
      </w:r>
      <w:r>
        <w:rPr>
          <w:sz w:val="28"/>
          <w:szCs w:val="28"/>
        </w:rPr>
        <w:t xml:space="preserve">только одно </w:t>
      </w:r>
      <w:r w:rsidRPr="008C6875">
        <w:rPr>
          <w:sz w:val="28"/>
          <w:szCs w:val="28"/>
        </w:rPr>
        <w:t>име</w:t>
      </w:r>
      <w:r>
        <w:rPr>
          <w:sz w:val="28"/>
          <w:szCs w:val="28"/>
        </w:rPr>
        <w:t>е</w:t>
      </w:r>
      <w:r w:rsidRPr="008C6875">
        <w:rPr>
          <w:sz w:val="28"/>
          <w:szCs w:val="28"/>
        </w:rPr>
        <w:t>т филиал.</w:t>
      </w:r>
    </w:p>
    <w:p w:rsidR="008E6308" w:rsidRPr="009D2B69" w:rsidRDefault="008E6308" w:rsidP="008E6308">
      <w:pPr>
        <w:ind w:firstLine="709"/>
        <w:jc w:val="both"/>
        <w:rPr>
          <w:sz w:val="28"/>
          <w:szCs w:val="28"/>
        </w:rPr>
      </w:pPr>
      <w:r w:rsidRPr="009D2B69">
        <w:rPr>
          <w:sz w:val="28"/>
          <w:szCs w:val="28"/>
        </w:rPr>
        <w:lastRenderedPageBreak/>
        <w:t>В период с 201</w:t>
      </w:r>
      <w:r>
        <w:rPr>
          <w:sz w:val="28"/>
          <w:szCs w:val="28"/>
        </w:rPr>
        <w:t>6</w:t>
      </w:r>
      <w:r w:rsidRPr="009D2B69">
        <w:rPr>
          <w:sz w:val="28"/>
          <w:szCs w:val="28"/>
        </w:rPr>
        <w:t xml:space="preserve"> по 201</w:t>
      </w:r>
      <w:r>
        <w:rPr>
          <w:sz w:val="28"/>
          <w:szCs w:val="28"/>
        </w:rPr>
        <w:t>7</w:t>
      </w:r>
      <w:r w:rsidRPr="009D2B69">
        <w:rPr>
          <w:sz w:val="28"/>
          <w:szCs w:val="28"/>
        </w:rPr>
        <w:t xml:space="preserve"> годы планируется продолжить работу по реструктуризации  школьной сети, в том числе: в 201</w:t>
      </w:r>
      <w:r>
        <w:rPr>
          <w:sz w:val="28"/>
          <w:szCs w:val="28"/>
        </w:rPr>
        <w:t>7</w:t>
      </w:r>
      <w:r w:rsidRPr="009D2B69">
        <w:rPr>
          <w:sz w:val="28"/>
          <w:szCs w:val="28"/>
        </w:rPr>
        <w:t xml:space="preserve"> году – ликвидация филиал</w:t>
      </w:r>
      <w:r>
        <w:rPr>
          <w:sz w:val="28"/>
          <w:szCs w:val="28"/>
        </w:rPr>
        <w:t xml:space="preserve"> МБОУ «</w:t>
      </w:r>
      <w:proofErr w:type="spellStart"/>
      <w:r>
        <w:rPr>
          <w:sz w:val="28"/>
          <w:szCs w:val="28"/>
        </w:rPr>
        <w:t>Чистиковская</w:t>
      </w:r>
      <w:proofErr w:type="spellEnd"/>
      <w:r>
        <w:rPr>
          <w:sz w:val="28"/>
          <w:szCs w:val="28"/>
        </w:rPr>
        <w:t xml:space="preserve"> школа», 2017 году – МБОУ «Гранковская школа».</w:t>
      </w:r>
    </w:p>
    <w:p w:rsidR="008E6308" w:rsidRPr="00C3582E" w:rsidRDefault="008E6308" w:rsidP="008E6308">
      <w:pPr>
        <w:ind w:firstLine="709"/>
        <w:jc w:val="both"/>
        <w:rPr>
          <w:sz w:val="28"/>
          <w:szCs w:val="28"/>
        </w:rPr>
      </w:pPr>
      <w:r w:rsidRPr="00C3582E">
        <w:rPr>
          <w:sz w:val="28"/>
          <w:szCs w:val="28"/>
        </w:rPr>
        <w:t>По итогам 201</w:t>
      </w:r>
      <w:r>
        <w:rPr>
          <w:sz w:val="28"/>
          <w:szCs w:val="28"/>
        </w:rPr>
        <w:t>4</w:t>
      </w:r>
      <w:r w:rsidRPr="00C3582E">
        <w:rPr>
          <w:sz w:val="28"/>
          <w:szCs w:val="28"/>
        </w:rPr>
        <w:t>/201</w:t>
      </w:r>
      <w:r>
        <w:rPr>
          <w:sz w:val="28"/>
          <w:szCs w:val="28"/>
        </w:rPr>
        <w:t>5</w:t>
      </w:r>
      <w:r w:rsidRPr="00C3582E">
        <w:rPr>
          <w:sz w:val="28"/>
          <w:szCs w:val="28"/>
        </w:rPr>
        <w:t xml:space="preserve"> учебного года основное общее образование получил 1</w:t>
      </w:r>
      <w:r>
        <w:rPr>
          <w:sz w:val="28"/>
          <w:szCs w:val="28"/>
        </w:rPr>
        <w:t>34</w:t>
      </w:r>
      <w:r w:rsidRPr="00C3582E">
        <w:rPr>
          <w:sz w:val="28"/>
          <w:szCs w:val="28"/>
        </w:rPr>
        <w:t xml:space="preserve"> выпускник</w:t>
      </w:r>
      <w:r>
        <w:rPr>
          <w:sz w:val="28"/>
          <w:szCs w:val="28"/>
        </w:rPr>
        <w:t>а</w:t>
      </w:r>
      <w:r w:rsidRPr="00C3582E">
        <w:rPr>
          <w:sz w:val="28"/>
          <w:szCs w:val="28"/>
        </w:rPr>
        <w:t xml:space="preserve">, что составило 100% от общего числа </w:t>
      </w:r>
      <w:proofErr w:type="gramStart"/>
      <w:r w:rsidRPr="00C3582E">
        <w:rPr>
          <w:sz w:val="28"/>
          <w:szCs w:val="28"/>
        </w:rPr>
        <w:t>обучающихся</w:t>
      </w:r>
      <w:proofErr w:type="gramEnd"/>
      <w:r w:rsidRPr="00C3582E">
        <w:rPr>
          <w:sz w:val="28"/>
          <w:szCs w:val="28"/>
        </w:rPr>
        <w:t>, допущенных к итоговой аттестации.</w:t>
      </w:r>
    </w:p>
    <w:p w:rsidR="008E6308" w:rsidRPr="008C6875" w:rsidRDefault="008E6308" w:rsidP="008E6308">
      <w:pPr>
        <w:ind w:firstLine="709"/>
        <w:jc w:val="both"/>
        <w:rPr>
          <w:sz w:val="28"/>
          <w:szCs w:val="28"/>
        </w:rPr>
      </w:pPr>
      <w:r w:rsidRPr="008C6875">
        <w:rPr>
          <w:sz w:val="28"/>
          <w:szCs w:val="28"/>
        </w:rPr>
        <w:t>Одним из основных критериев эффективности управления качеством образования остаются результаты ЕГЭ.</w:t>
      </w:r>
    </w:p>
    <w:p w:rsidR="008E6308" w:rsidRDefault="008E6308" w:rsidP="008E6308">
      <w:pPr>
        <w:ind w:firstLine="709"/>
        <w:jc w:val="both"/>
        <w:rPr>
          <w:sz w:val="28"/>
          <w:szCs w:val="28"/>
        </w:rPr>
      </w:pPr>
      <w:r w:rsidRPr="008C6875">
        <w:rPr>
          <w:sz w:val="28"/>
          <w:szCs w:val="28"/>
        </w:rPr>
        <w:t>В 201</w:t>
      </w:r>
      <w:r>
        <w:rPr>
          <w:sz w:val="28"/>
          <w:szCs w:val="28"/>
        </w:rPr>
        <w:t>5</w:t>
      </w:r>
      <w:r w:rsidRPr="008C6875">
        <w:rPr>
          <w:sz w:val="28"/>
          <w:szCs w:val="28"/>
        </w:rPr>
        <w:t xml:space="preserve"> году в ЕГЭ участвовало </w:t>
      </w:r>
      <w:r w:rsidRPr="008E6308">
        <w:rPr>
          <w:sz w:val="28"/>
          <w:szCs w:val="28"/>
        </w:rPr>
        <w:t>67</w:t>
      </w:r>
      <w:r w:rsidRPr="008C6875">
        <w:rPr>
          <w:sz w:val="28"/>
          <w:szCs w:val="28"/>
        </w:rPr>
        <w:t xml:space="preserve"> учащихся </w:t>
      </w:r>
      <w:r>
        <w:rPr>
          <w:sz w:val="28"/>
          <w:szCs w:val="28"/>
        </w:rPr>
        <w:t>общеобразовательных учреждений</w:t>
      </w:r>
      <w:r w:rsidRPr="008C6875">
        <w:rPr>
          <w:sz w:val="28"/>
          <w:szCs w:val="28"/>
        </w:rPr>
        <w:t xml:space="preserve"> района, из которых </w:t>
      </w:r>
      <w:r>
        <w:rPr>
          <w:sz w:val="28"/>
          <w:szCs w:val="28"/>
        </w:rPr>
        <w:t>100</w:t>
      </w:r>
      <w:r w:rsidRPr="008C6875">
        <w:rPr>
          <w:sz w:val="28"/>
          <w:szCs w:val="28"/>
        </w:rPr>
        <w:t>% про</w:t>
      </w:r>
      <w:r>
        <w:rPr>
          <w:sz w:val="28"/>
          <w:szCs w:val="28"/>
        </w:rPr>
        <w:t xml:space="preserve">шли итоговую аттестацию, </w:t>
      </w:r>
      <w:r w:rsidRPr="008C6875">
        <w:rPr>
          <w:sz w:val="28"/>
          <w:szCs w:val="28"/>
        </w:rPr>
        <w:t xml:space="preserve">что </w:t>
      </w:r>
      <w:r>
        <w:rPr>
          <w:sz w:val="28"/>
          <w:szCs w:val="28"/>
        </w:rPr>
        <w:t>на 1,2</w:t>
      </w:r>
      <w:r w:rsidRPr="008C6875">
        <w:rPr>
          <w:sz w:val="28"/>
          <w:szCs w:val="28"/>
        </w:rPr>
        <w:t>% меньше чем в 201</w:t>
      </w:r>
      <w:r>
        <w:rPr>
          <w:sz w:val="28"/>
          <w:szCs w:val="28"/>
        </w:rPr>
        <w:t>4</w:t>
      </w:r>
      <w:r w:rsidRPr="008C6875">
        <w:rPr>
          <w:sz w:val="28"/>
          <w:szCs w:val="28"/>
        </w:rPr>
        <w:t xml:space="preserve"> году. </w:t>
      </w:r>
      <w:r>
        <w:rPr>
          <w:sz w:val="28"/>
          <w:szCs w:val="28"/>
        </w:rPr>
        <w:t>Для повышения уровня показателя в 2015 году проводились районные семинары, курсы повышения квалификации педагогических и руководящих работников по подготовке учащихся к итоговой аттестации.</w:t>
      </w:r>
    </w:p>
    <w:p w:rsidR="008E6308" w:rsidRDefault="008E6308" w:rsidP="008E6308">
      <w:pPr>
        <w:ind w:firstLine="709"/>
        <w:jc w:val="both"/>
        <w:rPr>
          <w:sz w:val="28"/>
          <w:szCs w:val="28"/>
        </w:rPr>
      </w:pPr>
      <w:r w:rsidRPr="008C6875">
        <w:rPr>
          <w:sz w:val="28"/>
          <w:szCs w:val="28"/>
        </w:rPr>
        <w:t xml:space="preserve">В целях организации общедоступного общего образования на территории муниципального образования организован </w:t>
      </w:r>
      <w:r>
        <w:rPr>
          <w:sz w:val="28"/>
          <w:szCs w:val="28"/>
        </w:rPr>
        <w:t xml:space="preserve">100% </w:t>
      </w:r>
      <w:r w:rsidRPr="008C6875">
        <w:rPr>
          <w:sz w:val="28"/>
          <w:szCs w:val="28"/>
        </w:rPr>
        <w:t>бесплатн</w:t>
      </w:r>
      <w:r>
        <w:rPr>
          <w:sz w:val="28"/>
          <w:szCs w:val="28"/>
        </w:rPr>
        <w:t>ый</w:t>
      </w:r>
      <w:r w:rsidRPr="008C687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подвоз </w:t>
      </w:r>
      <w:r w:rsidRPr="008C6875">
        <w:rPr>
          <w:sz w:val="28"/>
          <w:szCs w:val="28"/>
        </w:rPr>
        <w:t xml:space="preserve">учащихся </w:t>
      </w:r>
      <w:r>
        <w:rPr>
          <w:sz w:val="28"/>
          <w:szCs w:val="28"/>
        </w:rPr>
        <w:t xml:space="preserve">к месту обучения и обратно. </w:t>
      </w:r>
      <w:r w:rsidRPr="008C6875">
        <w:rPr>
          <w:sz w:val="28"/>
          <w:szCs w:val="28"/>
        </w:rPr>
        <w:t xml:space="preserve">Общий ежедневный объем перевозок учащихся к месту обучения и обратно составляет </w:t>
      </w:r>
      <w:r>
        <w:rPr>
          <w:sz w:val="28"/>
          <w:szCs w:val="28"/>
        </w:rPr>
        <w:t>208</w:t>
      </w:r>
      <w:r w:rsidRPr="008C6875">
        <w:rPr>
          <w:sz w:val="28"/>
          <w:szCs w:val="28"/>
        </w:rPr>
        <w:t xml:space="preserve"> чел., из них по</w:t>
      </w:r>
      <w:r>
        <w:rPr>
          <w:sz w:val="28"/>
          <w:szCs w:val="28"/>
        </w:rPr>
        <w:t xml:space="preserve"> 17</w:t>
      </w:r>
      <w:r w:rsidRPr="008C6875">
        <w:rPr>
          <w:sz w:val="28"/>
          <w:szCs w:val="28"/>
        </w:rPr>
        <w:t xml:space="preserve"> школьным маршрутам - </w:t>
      </w:r>
      <w:r>
        <w:rPr>
          <w:sz w:val="28"/>
          <w:szCs w:val="28"/>
        </w:rPr>
        <w:t>176</w:t>
      </w:r>
      <w:r w:rsidRPr="008C6875">
        <w:rPr>
          <w:sz w:val="28"/>
          <w:szCs w:val="28"/>
        </w:rPr>
        <w:t xml:space="preserve"> человек. На эти цели из бюджета района ежегодно расходуется более </w:t>
      </w:r>
      <w:r>
        <w:rPr>
          <w:sz w:val="28"/>
          <w:szCs w:val="28"/>
        </w:rPr>
        <w:t>5</w:t>
      </w:r>
      <w:r w:rsidRPr="008C6875">
        <w:rPr>
          <w:sz w:val="28"/>
          <w:szCs w:val="28"/>
        </w:rPr>
        <w:t xml:space="preserve"> млн</w:t>
      </w:r>
      <w:proofErr w:type="gramStart"/>
      <w:r w:rsidRPr="008C6875">
        <w:rPr>
          <w:sz w:val="28"/>
          <w:szCs w:val="28"/>
        </w:rPr>
        <w:t>.р</w:t>
      </w:r>
      <w:proofErr w:type="gramEnd"/>
      <w:r w:rsidRPr="008C6875">
        <w:rPr>
          <w:sz w:val="28"/>
          <w:szCs w:val="28"/>
        </w:rPr>
        <w:t xml:space="preserve">уб. </w:t>
      </w:r>
    </w:p>
    <w:p w:rsidR="008E6308" w:rsidRPr="00E82568" w:rsidRDefault="008E6308" w:rsidP="008E6308">
      <w:pPr>
        <w:ind w:firstLine="709"/>
        <w:jc w:val="both"/>
        <w:rPr>
          <w:sz w:val="28"/>
          <w:szCs w:val="28"/>
        </w:rPr>
      </w:pPr>
      <w:r w:rsidRPr="00E82568">
        <w:rPr>
          <w:sz w:val="28"/>
          <w:szCs w:val="28"/>
        </w:rPr>
        <w:t>Расходы бюджета муниципального образования на общее образование в расчете на 1 обучающегося в 2014 году составили 17,8тыс</w:t>
      </w:r>
      <w:proofErr w:type="gramStart"/>
      <w:r w:rsidRPr="00E82568">
        <w:rPr>
          <w:sz w:val="28"/>
          <w:szCs w:val="28"/>
        </w:rPr>
        <w:t>.р</w:t>
      </w:r>
      <w:proofErr w:type="gramEnd"/>
      <w:r w:rsidRPr="00E82568">
        <w:rPr>
          <w:sz w:val="28"/>
          <w:szCs w:val="28"/>
        </w:rPr>
        <w:t>уб., в 2015 – 18,9тыс.руб., что на 6,2% больше 2014 года. В последующие годы планируется увеличение расхода бюджета не более чем на 5,5%  и доведение названного показателя к 2018 году до 23,8 тыс</w:t>
      </w:r>
      <w:proofErr w:type="gramStart"/>
      <w:r w:rsidRPr="00E82568">
        <w:rPr>
          <w:sz w:val="28"/>
          <w:szCs w:val="28"/>
        </w:rPr>
        <w:t>.р</w:t>
      </w:r>
      <w:proofErr w:type="gramEnd"/>
      <w:r w:rsidRPr="00E82568">
        <w:rPr>
          <w:sz w:val="28"/>
          <w:szCs w:val="28"/>
        </w:rPr>
        <w:t>ублей.</w:t>
      </w:r>
    </w:p>
    <w:p w:rsidR="008E6308" w:rsidRDefault="008E6308" w:rsidP="008E6308">
      <w:pPr>
        <w:ind w:firstLine="709"/>
        <w:jc w:val="both"/>
        <w:rPr>
          <w:sz w:val="28"/>
          <w:szCs w:val="28"/>
        </w:rPr>
      </w:pPr>
      <w:r w:rsidRPr="008C6875">
        <w:rPr>
          <w:sz w:val="28"/>
          <w:szCs w:val="28"/>
        </w:rPr>
        <w:t xml:space="preserve">Важнейшей составляющей образовательного пространства по праву рассматривается дополнительное образование детей. Оно социально востребовано, органично сочетает в себе воспитание, обучение и развитие личности ребенка. </w:t>
      </w:r>
    </w:p>
    <w:p w:rsidR="008E6308" w:rsidRDefault="008E6308" w:rsidP="008E6308">
      <w:pPr>
        <w:ind w:firstLine="709"/>
        <w:jc w:val="both"/>
        <w:rPr>
          <w:sz w:val="28"/>
          <w:szCs w:val="28"/>
        </w:rPr>
      </w:pPr>
      <w: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269.25pt" o:ole="">
            <v:imagedata r:id="rId10" o:title=""/>
          </v:shape>
          <o:OLEObject Type="Embed" ProgID="PowerPoint.Slide.12" ShapeID="_x0000_i1025" DrawAspect="Content" ObjectID="_1523882342" r:id="rId11"/>
        </w:object>
      </w:r>
    </w:p>
    <w:p w:rsidR="00B55004" w:rsidRDefault="00B55004" w:rsidP="008E6308">
      <w:pPr>
        <w:ind w:firstLine="709"/>
        <w:jc w:val="both"/>
        <w:rPr>
          <w:sz w:val="28"/>
          <w:szCs w:val="28"/>
        </w:rPr>
      </w:pPr>
    </w:p>
    <w:p w:rsidR="008E6308" w:rsidRDefault="008E6308" w:rsidP="008E6308">
      <w:pPr>
        <w:ind w:firstLine="709"/>
        <w:jc w:val="both"/>
        <w:rPr>
          <w:sz w:val="28"/>
          <w:szCs w:val="28"/>
        </w:rPr>
      </w:pPr>
      <w:r w:rsidRPr="008C6875">
        <w:rPr>
          <w:sz w:val="28"/>
          <w:szCs w:val="28"/>
        </w:rPr>
        <w:lastRenderedPageBreak/>
        <w:t xml:space="preserve">В  районе 3 учреждения дополнительного образования: Дом творчества, </w:t>
      </w:r>
      <w:r>
        <w:rPr>
          <w:sz w:val="28"/>
          <w:szCs w:val="28"/>
        </w:rPr>
        <w:t>Э</w:t>
      </w:r>
      <w:r w:rsidRPr="008C6875">
        <w:rPr>
          <w:sz w:val="28"/>
          <w:szCs w:val="28"/>
        </w:rPr>
        <w:t>колог</w:t>
      </w:r>
      <w:r>
        <w:rPr>
          <w:sz w:val="28"/>
          <w:szCs w:val="28"/>
        </w:rPr>
        <w:t>о-биологический</w:t>
      </w:r>
      <w:r w:rsidRPr="008C6875">
        <w:rPr>
          <w:sz w:val="28"/>
          <w:szCs w:val="28"/>
        </w:rPr>
        <w:t xml:space="preserve"> центр, </w:t>
      </w:r>
      <w:r>
        <w:rPr>
          <w:sz w:val="28"/>
          <w:szCs w:val="28"/>
        </w:rPr>
        <w:t>С</w:t>
      </w:r>
      <w:r w:rsidRPr="008C6875">
        <w:rPr>
          <w:sz w:val="28"/>
          <w:szCs w:val="28"/>
        </w:rPr>
        <w:t xml:space="preserve">портивная школа. В учреждениях дополнительного образования работает </w:t>
      </w:r>
      <w:r>
        <w:rPr>
          <w:sz w:val="28"/>
          <w:szCs w:val="28"/>
        </w:rPr>
        <w:t>50</w:t>
      </w:r>
      <w:r w:rsidRPr="008C6875">
        <w:rPr>
          <w:sz w:val="28"/>
          <w:szCs w:val="28"/>
        </w:rPr>
        <w:t xml:space="preserve"> объединений, в них занимаются </w:t>
      </w:r>
      <w:r>
        <w:rPr>
          <w:sz w:val="28"/>
          <w:szCs w:val="28"/>
        </w:rPr>
        <w:t>877</w:t>
      </w:r>
      <w:r w:rsidRPr="008C6875">
        <w:rPr>
          <w:sz w:val="28"/>
          <w:szCs w:val="28"/>
        </w:rPr>
        <w:t xml:space="preserve"> школьников</w:t>
      </w:r>
      <w:r>
        <w:rPr>
          <w:sz w:val="28"/>
          <w:szCs w:val="28"/>
        </w:rPr>
        <w:t xml:space="preserve"> или 76% от общего числа обучающихся.  В последующие годы планируется увеличение доли детей в возрасте 5-18 лет, получающих услуги по дополнительному образованию в организациях различной организационно-правовой формы и формы собственности, в общей численности детей данной возрастной группы, и довести ее к 2018 году до 80%. </w:t>
      </w:r>
    </w:p>
    <w:p w:rsidR="008E6308" w:rsidRDefault="008E6308" w:rsidP="008E630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Дополнительно, с</w:t>
      </w:r>
      <w:r w:rsidRPr="00762A6E">
        <w:rPr>
          <w:sz w:val="28"/>
          <w:szCs w:val="28"/>
        </w:rPr>
        <w:t xml:space="preserve"> целью решения проблемы занятости несовершеннолетнего населения на территории Руднянского района </w:t>
      </w:r>
      <w:r>
        <w:rPr>
          <w:sz w:val="28"/>
          <w:szCs w:val="28"/>
        </w:rPr>
        <w:t xml:space="preserve">в 2015 году </w:t>
      </w:r>
      <w:r w:rsidRPr="00762A6E">
        <w:rPr>
          <w:sz w:val="28"/>
          <w:szCs w:val="28"/>
        </w:rPr>
        <w:t>трудоустр</w:t>
      </w:r>
      <w:r>
        <w:rPr>
          <w:sz w:val="28"/>
          <w:szCs w:val="28"/>
        </w:rPr>
        <w:t>оено 80 несовершеннолетних граждан в возрасте от 14 до 18 лет. На эти цели израсходовано средств бюджета муниципального образования 115,8тыс.рублей в рамках муниципальной программы «Обеспечение законности и правопорядка на территории муниципального образования Руднянский район Смоленской области» на 2014-2016 годы, утвержденной постановлением Администрации муниципального образования Руднянский район Смоленской области от 06.05.2014 №169.</w:t>
      </w:r>
    </w:p>
    <w:p w:rsidR="008E6308" w:rsidRPr="008C6875" w:rsidRDefault="008E6308" w:rsidP="008E630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2016 году планируется трудоустроить 60 подростков и </w:t>
      </w:r>
      <w:r w:rsidRPr="008C6875">
        <w:rPr>
          <w:sz w:val="28"/>
          <w:szCs w:val="28"/>
        </w:rPr>
        <w:t>осво</w:t>
      </w:r>
      <w:r>
        <w:rPr>
          <w:sz w:val="28"/>
          <w:szCs w:val="28"/>
        </w:rPr>
        <w:t>ить</w:t>
      </w:r>
      <w:r w:rsidRPr="008C6875">
        <w:rPr>
          <w:sz w:val="28"/>
          <w:szCs w:val="28"/>
        </w:rPr>
        <w:t xml:space="preserve"> денежные средства в размере </w:t>
      </w:r>
      <w:r>
        <w:rPr>
          <w:sz w:val="28"/>
          <w:szCs w:val="28"/>
        </w:rPr>
        <w:t xml:space="preserve">1119,0 </w:t>
      </w:r>
      <w:r w:rsidRPr="008C6875">
        <w:rPr>
          <w:sz w:val="28"/>
          <w:szCs w:val="28"/>
        </w:rPr>
        <w:t>тыс.  руб. местного бюджета.</w:t>
      </w:r>
    </w:p>
    <w:p w:rsidR="008E6308" w:rsidRDefault="008E6308" w:rsidP="008E6308">
      <w:pPr>
        <w:tabs>
          <w:tab w:val="left" w:pos="4245"/>
        </w:tabs>
        <w:jc w:val="both"/>
        <w:rPr>
          <w:sz w:val="28"/>
          <w:szCs w:val="28"/>
        </w:rPr>
      </w:pPr>
    </w:p>
    <w:p w:rsidR="00D47749" w:rsidRPr="00094E07" w:rsidRDefault="00094E07" w:rsidP="00D47749">
      <w:pPr>
        <w:tabs>
          <w:tab w:val="left" w:pos="2307"/>
        </w:tabs>
        <w:ind w:firstLine="360"/>
        <w:jc w:val="center"/>
        <w:rPr>
          <w:b/>
          <w:color w:val="548DD4" w:themeColor="text2" w:themeTint="99"/>
          <w:sz w:val="28"/>
          <w:szCs w:val="28"/>
        </w:rPr>
      </w:pPr>
      <w:r w:rsidRPr="00094E07">
        <w:rPr>
          <w:b/>
          <w:color w:val="548DD4" w:themeColor="text2" w:themeTint="99"/>
          <w:sz w:val="28"/>
          <w:szCs w:val="28"/>
        </w:rPr>
        <w:t>КУЛЬТУРА</w:t>
      </w:r>
    </w:p>
    <w:p w:rsidR="00D47749" w:rsidRPr="00165558" w:rsidRDefault="00D47749" w:rsidP="00D47749">
      <w:pPr>
        <w:tabs>
          <w:tab w:val="left" w:pos="2307"/>
        </w:tabs>
        <w:ind w:firstLine="360"/>
        <w:jc w:val="center"/>
        <w:rPr>
          <w:b/>
          <w:sz w:val="28"/>
          <w:szCs w:val="28"/>
        </w:rPr>
      </w:pPr>
    </w:p>
    <w:p w:rsidR="00D47749" w:rsidRPr="00D47749" w:rsidRDefault="00D47749" w:rsidP="00D47749">
      <w:pPr>
        <w:tabs>
          <w:tab w:val="left" w:pos="2307"/>
        </w:tabs>
        <w:ind w:firstLine="360"/>
        <w:jc w:val="both"/>
        <w:rPr>
          <w:sz w:val="28"/>
          <w:szCs w:val="28"/>
        </w:rPr>
      </w:pPr>
      <w:r w:rsidRPr="00D47749">
        <w:rPr>
          <w:sz w:val="28"/>
          <w:szCs w:val="28"/>
        </w:rPr>
        <w:t>Структура культурной сферы района представлена седеющей сетью учреждений:</w:t>
      </w:r>
    </w:p>
    <w:p w:rsidR="00D47749" w:rsidRPr="00D47749" w:rsidRDefault="00D47749" w:rsidP="00D47749">
      <w:pPr>
        <w:tabs>
          <w:tab w:val="left" w:pos="2307"/>
        </w:tabs>
        <w:ind w:firstLine="360"/>
        <w:jc w:val="both"/>
        <w:rPr>
          <w:sz w:val="28"/>
          <w:szCs w:val="28"/>
        </w:rPr>
      </w:pPr>
      <w:r w:rsidRPr="00D47749">
        <w:rPr>
          <w:sz w:val="28"/>
          <w:szCs w:val="28"/>
        </w:rPr>
        <w:t>Районная клубная система – 21 структурное подразделение;</w:t>
      </w:r>
    </w:p>
    <w:p w:rsidR="00D47749" w:rsidRPr="00D47749" w:rsidRDefault="00D47749" w:rsidP="00D47749">
      <w:pPr>
        <w:tabs>
          <w:tab w:val="left" w:pos="2307"/>
        </w:tabs>
        <w:ind w:firstLine="360"/>
        <w:jc w:val="both"/>
        <w:rPr>
          <w:sz w:val="28"/>
          <w:szCs w:val="28"/>
        </w:rPr>
      </w:pPr>
      <w:r w:rsidRPr="00D47749">
        <w:rPr>
          <w:sz w:val="28"/>
          <w:szCs w:val="28"/>
        </w:rPr>
        <w:t>Централизованная библиотечная система – 16 библиотека – филиал;</w:t>
      </w:r>
    </w:p>
    <w:p w:rsidR="00D47749" w:rsidRPr="00D47749" w:rsidRDefault="00D47749" w:rsidP="00D47749">
      <w:pPr>
        <w:tabs>
          <w:tab w:val="left" w:pos="2307"/>
        </w:tabs>
        <w:ind w:firstLine="360"/>
        <w:jc w:val="both"/>
        <w:rPr>
          <w:sz w:val="28"/>
          <w:szCs w:val="28"/>
        </w:rPr>
      </w:pPr>
      <w:r w:rsidRPr="00D47749">
        <w:rPr>
          <w:sz w:val="28"/>
          <w:szCs w:val="28"/>
        </w:rPr>
        <w:t>Руднянский исторический музей;</w:t>
      </w:r>
    </w:p>
    <w:p w:rsidR="00D47749" w:rsidRPr="00D47749" w:rsidRDefault="00D47749" w:rsidP="00D47749">
      <w:pPr>
        <w:tabs>
          <w:tab w:val="left" w:pos="2307"/>
        </w:tabs>
        <w:ind w:firstLine="360"/>
        <w:jc w:val="both"/>
        <w:rPr>
          <w:sz w:val="28"/>
          <w:szCs w:val="28"/>
        </w:rPr>
      </w:pPr>
      <w:r w:rsidRPr="00D47749">
        <w:rPr>
          <w:sz w:val="28"/>
          <w:szCs w:val="28"/>
        </w:rPr>
        <w:t>Руднянская детская школа искусств.</w:t>
      </w:r>
    </w:p>
    <w:p w:rsidR="00D47749" w:rsidRDefault="00D47749" w:rsidP="00D47749">
      <w:pPr>
        <w:shd w:val="clear" w:color="auto" w:fill="FFFFFF"/>
        <w:jc w:val="both"/>
        <w:rPr>
          <w:sz w:val="28"/>
          <w:szCs w:val="28"/>
        </w:rPr>
      </w:pPr>
      <w:r w:rsidRPr="00D47749">
        <w:rPr>
          <w:sz w:val="28"/>
          <w:szCs w:val="28"/>
        </w:rPr>
        <w:t xml:space="preserve">Всеми учреждениями культуры проведено 5906 различных культурно - досуговых мероприятий, выставок, экскурсий на которых присутствовало 203 349 тыс. человек. </w:t>
      </w:r>
    </w:p>
    <w:p w:rsidR="00BA364B" w:rsidRPr="00D47749" w:rsidRDefault="00BA364B" w:rsidP="00D47749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Уровень фактической обеспеченности клубами, учреждениями клубного типа , а также библиотеками от нормативной потребности на протяжение всех отчетных периодов составил 100 процентов </w:t>
      </w:r>
    </w:p>
    <w:p w:rsidR="00D47749" w:rsidRPr="00D47749" w:rsidRDefault="00D47749" w:rsidP="00D47749">
      <w:pPr>
        <w:shd w:val="clear" w:color="auto" w:fill="FFFFFF"/>
        <w:tabs>
          <w:tab w:val="left" w:pos="142"/>
        </w:tabs>
        <w:ind w:firstLine="567"/>
        <w:jc w:val="both"/>
        <w:rPr>
          <w:sz w:val="28"/>
          <w:szCs w:val="28"/>
        </w:rPr>
      </w:pPr>
      <w:r w:rsidRPr="00D47749">
        <w:rPr>
          <w:sz w:val="28"/>
          <w:szCs w:val="28"/>
        </w:rPr>
        <w:t>Кадровый состав учреждений культуры - 127 специалиста. Из них более половины (69 чел.) имеют профильное высшее и среднее профильное образование</w:t>
      </w:r>
      <w:r w:rsidRPr="00D47749">
        <w:rPr>
          <w:i/>
          <w:iCs/>
          <w:sz w:val="28"/>
          <w:szCs w:val="28"/>
        </w:rPr>
        <w:t xml:space="preserve">. </w:t>
      </w:r>
      <w:r w:rsidRPr="00D47749">
        <w:rPr>
          <w:spacing w:val="-3"/>
          <w:sz w:val="28"/>
          <w:szCs w:val="28"/>
        </w:rPr>
        <w:t>В районе 3 человека имеют звание «Заслуженный работник культуры РФ.</w:t>
      </w:r>
      <w:r w:rsidRPr="00D47749">
        <w:rPr>
          <w:sz w:val="28"/>
          <w:szCs w:val="28"/>
        </w:rPr>
        <w:t xml:space="preserve"> </w:t>
      </w:r>
    </w:p>
    <w:p w:rsidR="00D47749" w:rsidRPr="00D47749" w:rsidRDefault="00D47749" w:rsidP="00D47749">
      <w:pPr>
        <w:shd w:val="clear" w:color="auto" w:fill="FFFFFF"/>
        <w:ind w:firstLine="720"/>
        <w:jc w:val="both"/>
        <w:rPr>
          <w:sz w:val="28"/>
          <w:szCs w:val="28"/>
        </w:rPr>
      </w:pPr>
      <w:r w:rsidRPr="00D47749">
        <w:rPr>
          <w:sz w:val="28"/>
          <w:szCs w:val="28"/>
        </w:rPr>
        <w:t>В 2015 г. проводилась аттестация работников культуры района. В районе 8 творческих коллективов, 6 их них носят звание «Народный» и 2 коллектива – «Образцовый».</w:t>
      </w:r>
    </w:p>
    <w:p w:rsidR="00D47749" w:rsidRPr="00D47749" w:rsidRDefault="00D47749" w:rsidP="00D47749">
      <w:pPr>
        <w:shd w:val="clear" w:color="auto" w:fill="FFFFFF"/>
        <w:ind w:firstLine="568"/>
        <w:jc w:val="both"/>
        <w:rPr>
          <w:sz w:val="28"/>
          <w:szCs w:val="28"/>
        </w:rPr>
      </w:pPr>
      <w:r w:rsidRPr="00D47749">
        <w:rPr>
          <w:sz w:val="28"/>
          <w:szCs w:val="28"/>
        </w:rPr>
        <w:t xml:space="preserve">В рамках  </w:t>
      </w:r>
      <w:r w:rsidRPr="00D47749">
        <w:rPr>
          <w:bCs/>
          <w:color w:val="000000"/>
          <w:sz w:val="28"/>
          <w:szCs w:val="28"/>
        </w:rPr>
        <w:t>Года литературы</w:t>
      </w:r>
      <w:r w:rsidRPr="00D47749">
        <w:rPr>
          <w:color w:val="000000"/>
          <w:sz w:val="28"/>
          <w:szCs w:val="28"/>
        </w:rPr>
        <w:t>  в Руднянской районной библиотеке состоялось открытие кафедры православной литературы (35 в области).</w:t>
      </w:r>
      <w:r w:rsidRPr="00D47749">
        <w:rPr>
          <w:rStyle w:val="a6"/>
          <w:b w:val="0"/>
          <w:sz w:val="28"/>
          <w:szCs w:val="28"/>
        </w:rPr>
        <w:t xml:space="preserve"> В Руднянской центральной библиотеки прошел </w:t>
      </w:r>
      <w:r w:rsidRPr="00D47749">
        <w:rPr>
          <w:sz w:val="28"/>
          <w:szCs w:val="28"/>
        </w:rPr>
        <w:t> </w:t>
      </w:r>
      <w:r w:rsidRPr="00D47749">
        <w:rPr>
          <w:rStyle w:val="a7"/>
          <w:bCs/>
          <w:i w:val="0"/>
          <w:sz w:val="28"/>
          <w:szCs w:val="28"/>
        </w:rPr>
        <w:t>IV Международный поэтический конкурс «Руднянские зори - 2015»</w:t>
      </w:r>
      <w:r w:rsidRPr="00D47749">
        <w:rPr>
          <w:i/>
          <w:sz w:val="28"/>
          <w:szCs w:val="28"/>
        </w:rPr>
        <w:t>,</w:t>
      </w:r>
      <w:r w:rsidRPr="00D47749">
        <w:rPr>
          <w:sz w:val="28"/>
          <w:szCs w:val="28"/>
        </w:rPr>
        <w:t xml:space="preserve"> участниками которого стали поэты  Руднянского, Демидовского, Лиозненского районов и г. Смоленска.</w:t>
      </w:r>
      <w:r w:rsidRPr="00D47749">
        <w:rPr>
          <w:rStyle w:val="a6"/>
          <w:color w:val="000000"/>
          <w:sz w:val="28"/>
          <w:szCs w:val="28"/>
        </w:rPr>
        <w:t xml:space="preserve"> </w:t>
      </w:r>
      <w:r w:rsidRPr="00D47749">
        <w:rPr>
          <w:rStyle w:val="a6"/>
          <w:b w:val="0"/>
          <w:color w:val="000000"/>
          <w:sz w:val="28"/>
          <w:szCs w:val="28"/>
        </w:rPr>
        <w:t>В февраля</w:t>
      </w:r>
      <w:r w:rsidRPr="00D47749">
        <w:rPr>
          <w:color w:val="000000"/>
          <w:sz w:val="28"/>
          <w:szCs w:val="28"/>
        </w:rPr>
        <w:t>   состоялся юбилейный вечер (60 лет со дня основания) районного литературного объединения "Современник" - «Если душа родилась крылатой…».</w:t>
      </w:r>
    </w:p>
    <w:p w:rsidR="00D47749" w:rsidRPr="00D47749" w:rsidRDefault="00D47749" w:rsidP="00D47749">
      <w:pPr>
        <w:shd w:val="clear" w:color="auto" w:fill="FFFFFF"/>
        <w:ind w:firstLine="568"/>
        <w:jc w:val="both"/>
        <w:rPr>
          <w:sz w:val="28"/>
          <w:szCs w:val="28"/>
        </w:rPr>
      </w:pPr>
      <w:r w:rsidRPr="00D47749">
        <w:rPr>
          <w:sz w:val="28"/>
          <w:szCs w:val="28"/>
        </w:rPr>
        <w:lastRenderedPageBreak/>
        <w:t xml:space="preserve"> </w:t>
      </w:r>
      <w:r w:rsidRPr="00D47749">
        <w:rPr>
          <w:sz w:val="28"/>
          <w:szCs w:val="28"/>
          <w:shd w:val="clear" w:color="auto" w:fill="FFFFFF"/>
        </w:rPr>
        <w:t xml:space="preserve">Главное событие ушедшего года - 70-летие Победы в ВОВ. </w:t>
      </w:r>
      <w:r w:rsidRPr="00D47749">
        <w:rPr>
          <w:sz w:val="28"/>
          <w:szCs w:val="28"/>
        </w:rPr>
        <w:t>В течение года проходило множество различных мероприятий,  посвященных этой великой дате.</w:t>
      </w:r>
    </w:p>
    <w:p w:rsidR="00D47749" w:rsidRPr="00D47749" w:rsidRDefault="00D47749" w:rsidP="00D47749">
      <w:pPr>
        <w:ind w:firstLine="720"/>
        <w:jc w:val="both"/>
        <w:rPr>
          <w:sz w:val="28"/>
          <w:szCs w:val="28"/>
        </w:rPr>
      </w:pPr>
      <w:r w:rsidRPr="00D47749">
        <w:rPr>
          <w:sz w:val="28"/>
          <w:szCs w:val="28"/>
        </w:rPr>
        <w:t>5 мая в д. Распопы Кляриновского сельского поселения Руднянского района,  на месте, где похоронены Герой Советского Союза старшина медицинской службы Ксения Семеновна Константинова и 242 советских воина, отдавших жизнь за свободу и независимость  нашей Родины, состоялось открытие  мемориала.</w:t>
      </w:r>
    </w:p>
    <w:p w:rsidR="00D47749" w:rsidRPr="00D47749" w:rsidRDefault="00D47749" w:rsidP="00D47749">
      <w:pPr>
        <w:pStyle w:val="a8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7749">
        <w:rPr>
          <w:rFonts w:ascii="Times New Roman" w:hAnsi="Times New Roman" w:cs="Times New Roman"/>
          <w:sz w:val="28"/>
          <w:szCs w:val="28"/>
        </w:rPr>
        <w:t xml:space="preserve">В День Победы прошла   Всероссийская акция «Бессмертный полк». В 2015 году в акции приняли участие около 800 человек. </w:t>
      </w:r>
    </w:p>
    <w:p w:rsidR="00D47749" w:rsidRPr="00D47749" w:rsidRDefault="00D47749" w:rsidP="00D47749">
      <w:pPr>
        <w:shd w:val="clear" w:color="auto" w:fill="FFFFFF"/>
        <w:ind w:firstLine="720"/>
        <w:jc w:val="both"/>
        <w:rPr>
          <w:sz w:val="28"/>
          <w:szCs w:val="28"/>
        </w:rPr>
      </w:pPr>
      <w:r w:rsidRPr="00D47749">
        <w:rPr>
          <w:sz w:val="28"/>
          <w:szCs w:val="28"/>
        </w:rPr>
        <w:t xml:space="preserve"> В 2015 г. многие деревни района, подхватив инициативу предыдущих лет, отметили  </w:t>
      </w:r>
      <w:r w:rsidRPr="00D47749">
        <w:rPr>
          <w:bCs/>
          <w:sz w:val="28"/>
          <w:szCs w:val="28"/>
        </w:rPr>
        <w:t>праздники деревень</w:t>
      </w:r>
      <w:r w:rsidRPr="00D47749">
        <w:rPr>
          <w:sz w:val="28"/>
          <w:szCs w:val="28"/>
        </w:rPr>
        <w:t xml:space="preserve">. Работники Домов культуры, библиотек в прошедшем году провели </w:t>
      </w:r>
      <w:r w:rsidRPr="00D47749">
        <w:rPr>
          <w:bCs/>
          <w:sz w:val="28"/>
          <w:szCs w:val="28"/>
        </w:rPr>
        <w:t>в 25 населенных пунктах района эти праздники</w:t>
      </w:r>
      <w:r w:rsidRPr="00D47749">
        <w:rPr>
          <w:sz w:val="28"/>
          <w:szCs w:val="28"/>
        </w:rPr>
        <w:t>.</w:t>
      </w:r>
      <w:r w:rsidRPr="00D47749">
        <w:rPr>
          <w:color w:val="333333"/>
          <w:sz w:val="28"/>
          <w:szCs w:val="28"/>
        </w:rPr>
        <w:t xml:space="preserve"> </w:t>
      </w:r>
    </w:p>
    <w:p w:rsidR="00D47749" w:rsidRPr="00D47749" w:rsidRDefault="00D47749" w:rsidP="00D47749">
      <w:pPr>
        <w:shd w:val="clear" w:color="auto" w:fill="FFFFFF"/>
        <w:ind w:firstLine="720"/>
        <w:jc w:val="both"/>
        <w:rPr>
          <w:sz w:val="28"/>
          <w:szCs w:val="28"/>
        </w:rPr>
      </w:pPr>
      <w:r w:rsidRPr="00D47749">
        <w:rPr>
          <w:color w:val="333333"/>
          <w:sz w:val="28"/>
          <w:szCs w:val="28"/>
        </w:rPr>
        <w:t> </w:t>
      </w:r>
      <w:r w:rsidRPr="00D47749">
        <w:rPr>
          <w:sz w:val="28"/>
          <w:szCs w:val="28"/>
          <w:lang w:eastAsia="en-US"/>
        </w:rPr>
        <w:t xml:space="preserve">Книжный фонд Руднянского муниципального бюджетного учреждение Централизованная библиотечная система на 31.12.2015  г. составляет 204 517 экз. (15 изданий на 1 читателя библ.)Пользователей- 13 215чел. ( 60,2 % жителей района), посещений - 116200, книговыдач - 284 012. </w:t>
      </w:r>
    </w:p>
    <w:p w:rsidR="00D47749" w:rsidRPr="00D47749" w:rsidRDefault="00D47749" w:rsidP="00D47749">
      <w:pPr>
        <w:shd w:val="clear" w:color="auto" w:fill="FFFFFF"/>
        <w:ind w:firstLine="567"/>
        <w:jc w:val="both"/>
        <w:rPr>
          <w:sz w:val="28"/>
          <w:szCs w:val="28"/>
          <w:lang w:eastAsia="en-US"/>
        </w:rPr>
      </w:pPr>
      <w:r w:rsidRPr="00D47749">
        <w:rPr>
          <w:sz w:val="28"/>
          <w:szCs w:val="28"/>
          <w:lang w:eastAsia="en-US"/>
        </w:rPr>
        <w:t>Книгообеспеченность: на 1 жителя –8,8 , на 1 читателя – 15,5.</w:t>
      </w:r>
    </w:p>
    <w:p w:rsidR="00D47749" w:rsidRPr="00D47749" w:rsidRDefault="00D47749" w:rsidP="00D47749">
      <w:pPr>
        <w:shd w:val="clear" w:color="auto" w:fill="FFFFFF"/>
        <w:ind w:firstLine="567"/>
        <w:jc w:val="both"/>
        <w:rPr>
          <w:sz w:val="28"/>
          <w:szCs w:val="28"/>
          <w:lang w:eastAsia="en-US"/>
        </w:rPr>
      </w:pPr>
      <w:r w:rsidRPr="00D47749">
        <w:rPr>
          <w:sz w:val="28"/>
          <w:szCs w:val="28"/>
          <w:lang w:eastAsia="en-US"/>
        </w:rPr>
        <w:t>Среднее число жителей на 1 библиотеку –1472,6. Число жителей на 1 сельскую библиотеку – 810,6.</w:t>
      </w:r>
    </w:p>
    <w:p w:rsidR="00D47749" w:rsidRPr="00D47749" w:rsidRDefault="00D47749" w:rsidP="00D47749">
      <w:pPr>
        <w:shd w:val="clear" w:color="auto" w:fill="FFFFFF"/>
        <w:ind w:firstLine="567"/>
        <w:jc w:val="both"/>
        <w:rPr>
          <w:sz w:val="28"/>
          <w:szCs w:val="28"/>
        </w:rPr>
      </w:pPr>
      <w:r w:rsidRPr="00D47749">
        <w:rPr>
          <w:sz w:val="28"/>
          <w:szCs w:val="28"/>
        </w:rPr>
        <w:t>В ЦБС работает 8 центров правовой информации .</w:t>
      </w:r>
    </w:p>
    <w:p w:rsidR="00D47749" w:rsidRPr="00D47749" w:rsidRDefault="00D47749" w:rsidP="00D47749">
      <w:pPr>
        <w:shd w:val="clear" w:color="auto" w:fill="FFFFFF"/>
        <w:jc w:val="both"/>
        <w:rPr>
          <w:sz w:val="28"/>
          <w:szCs w:val="28"/>
        </w:rPr>
      </w:pPr>
      <w:r w:rsidRPr="00D47749">
        <w:rPr>
          <w:sz w:val="28"/>
          <w:szCs w:val="28"/>
        </w:rPr>
        <w:t xml:space="preserve">Муниципальное бюджетное учреждение культуры Руднянский исторический музей в  2015  году музей провел   </w:t>
      </w:r>
      <w:r w:rsidRPr="00D47749">
        <w:rPr>
          <w:bCs/>
          <w:sz w:val="28"/>
          <w:szCs w:val="28"/>
        </w:rPr>
        <w:t>290</w:t>
      </w:r>
      <w:r w:rsidRPr="00D47749">
        <w:rPr>
          <w:sz w:val="28"/>
          <w:szCs w:val="28"/>
        </w:rPr>
        <w:t xml:space="preserve">  мероприятия, которые посетило  </w:t>
      </w:r>
      <w:r w:rsidRPr="00D47749">
        <w:rPr>
          <w:bCs/>
          <w:sz w:val="28"/>
          <w:szCs w:val="28"/>
        </w:rPr>
        <w:t xml:space="preserve">6595 </w:t>
      </w:r>
      <w:r w:rsidRPr="00D47749">
        <w:rPr>
          <w:sz w:val="28"/>
          <w:szCs w:val="28"/>
        </w:rPr>
        <w:t xml:space="preserve">человека. </w:t>
      </w:r>
    </w:p>
    <w:p w:rsidR="00D47749" w:rsidRPr="00D47749" w:rsidRDefault="00D47749" w:rsidP="00D47749">
      <w:pPr>
        <w:shd w:val="clear" w:color="auto" w:fill="FFFFFF"/>
        <w:ind w:firstLine="540"/>
        <w:jc w:val="both"/>
        <w:rPr>
          <w:sz w:val="28"/>
          <w:szCs w:val="28"/>
        </w:rPr>
      </w:pPr>
      <w:r w:rsidRPr="00D47749">
        <w:rPr>
          <w:sz w:val="28"/>
          <w:szCs w:val="28"/>
        </w:rPr>
        <w:t>Руднянский исторический музей  награжден Грамотой Департамента Смоленской области по культуре и туризму за участие в конкурсе "Лучший в туристской индустрии Смоленщины". За активное участие в развитии единого информационно-музейного и информационно-библиотечного пространства Смоленской области Руднянский исторический музей третий год подряд   отмечен почетным званием "WEB-ЛИДЕР».</w:t>
      </w:r>
    </w:p>
    <w:p w:rsidR="00D47749" w:rsidRDefault="00D47749" w:rsidP="00D47749">
      <w:pPr>
        <w:shd w:val="clear" w:color="auto" w:fill="FFFFFF"/>
        <w:ind w:firstLine="567"/>
        <w:jc w:val="both"/>
        <w:rPr>
          <w:sz w:val="28"/>
          <w:szCs w:val="28"/>
        </w:rPr>
      </w:pPr>
      <w:r w:rsidRPr="00D47749">
        <w:rPr>
          <w:sz w:val="28"/>
          <w:szCs w:val="28"/>
        </w:rPr>
        <w:t>Муниципальное бюджетное образовательное учреждение дополнительного образования детей «Руднянская детская школа искусств» Руднянского района ведет обучение по трем направлениям - художественное, музыкальное, хореографическое. В школе работают 17 преподавателей (включая 2 молодых специалистов). Среднегодовой контингент обучающихся 179 учащихся. Обучение детей проводится по 9 образовательным программам.</w:t>
      </w:r>
    </w:p>
    <w:p w:rsidR="00BA364B" w:rsidRDefault="00BA364B" w:rsidP="00D47749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484E6F" w:rsidRPr="00094E07" w:rsidRDefault="00484E6F" w:rsidP="00484E6F">
      <w:pPr>
        <w:pStyle w:val="ac"/>
        <w:tabs>
          <w:tab w:val="left" w:pos="930"/>
          <w:tab w:val="center" w:pos="5037"/>
        </w:tabs>
        <w:spacing w:before="0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 w:rsidRPr="00094E07">
        <w:rPr>
          <w:rFonts w:ascii="Times New Roman" w:hAnsi="Times New Roman"/>
          <w:b/>
          <w:color w:val="0000FF"/>
          <w:sz w:val="28"/>
          <w:szCs w:val="28"/>
        </w:rPr>
        <w:t>ФИЗИЧЕСКАЯ КУЛЬТУРА И СПОРТ</w:t>
      </w:r>
    </w:p>
    <w:p w:rsidR="00484E6F" w:rsidRDefault="00484E6F" w:rsidP="00484E6F">
      <w:pPr>
        <w:pStyle w:val="ac"/>
        <w:spacing w:before="0"/>
        <w:jc w:val="center"/>
        <w:rPr>
          <w:rFonts w:ascii="Times New Roman" w:hAnsi="Times New Roman"/>
          <w:b/>
          <w:color w:val="0000FF"/>
          <w:sz w:val="32"/>
          <w:szCs w:val="32"/>
        </w:rPr>
      </w:pPr>
    </w:p>
    <w:p w:rsidR="00484E6F" w:rsidRDefault="00484E6F" w:rsidP="00484E6F">
      <w:pPr>
        <w:pStyle w:val="ac"/>
        <w:spacing w:befor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 показателем, характеризующим уровень развития физической культуры и спорта, является процент охвата населения занятиями физкультурно–спортивной направленности, который согласно прогнозной оценки к 2018 году  по Руднянскому району составит 16,5 процента.</w:t>
      </w:r>
    </w:p>
    <w:p w:rsidR="00484E6F" w:rsidRDefault="00484E6F" w:rsidP="00484E6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в районе работает 1 детско-юношеская спортивная школа, в которой занимается 465 человек 6-15 летнего возраста. В 2011 году к услугам населения района были представлены 61 единица спортивных сооружений, в том числе 1 стадион, 4 хоккейные коробки, 27 спортивных залов, 29 плоскостных сооружений.</w:t>
      </w:r>
    </w:p>
    <w:p w:rsidR="00484E6F" w:rsidRDefault="00484E6F" w:rsidP="00484E6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районе занимаются такими видами  спорта, как футбол, волейбол, баскетбол, теннис, шахматы, дзюдо, вольная борьба, хоккей. </w:t>
      </w:r>
    </w:p>
    <w:p w:rsidR="00484E6F" w:rsidRDefault="00484E6F" w:rsidP="00484E6F">
      <w:pPr>
        <w:ind w:firstLine="720"/>
        <w:jc w:val="both"/>
        <w:rPr>
          <w:sz w:val="28"/>
          <w:szCs w:val="34"/>
        </w:rPr>
      </w:pPr>
      <w:r>
        <w:rPr>
          <w:sz w:val="28"/>
          <w:szCs w:val="34"/>
        </w:rPr>
        <w:t xml:space="preserve">К наиболее массовым видам спорта, в которых принимали участие жители Руднянского района, относятся: футбол, шахматы, волейбол и хоккей. Помимо районных и областных мероприятий, в нашем районе ежегодно проходят международные и межрегиональные встречи по футболу, хоккею и волейболу. </w:t>
      </w:r>
    </w:p>
    <w:p w:rsidR="00484E6F" w:rsidRPr="00D47749" w:rsidRDefault="00484E6F" w:rsidP="00484E6F">
      <w:pPr>
        <w:jc w:val="both"/>
        <w:rPr>
          <w:sz w:val="28"/>
          <w:szCs w:val="28"/>
        </w:rPr>
      </w:pPr>
      <w:r w:rsidRPr="00D47749">
        <w:rPr>
          <w:sz w:val="28"/>
          <w:szCs w:val="28"/>
        </w:rPr>
        <w:t xml:space="preserve">          </w:t>
      </w:r>
      <w:r>
        <w:rPr>
          <w:sz w:val="28"/>
          <w:szCs w:val="28"/>
        </w:rPr>
        <w:t>В 2015 году с</w:t>
      </w:r>
      <w:r w:rsidRPr="00D47749">
        <w:rPr>
          <w:sz w:val="28"/>
          <w:szCs w:val="28"/>
        </w:rPr>
        <w:t>остоялся  13 Международный турнир по мини-футболу памяти Героя Советского Союза, М.А.Егорова. Приняло участие 6 футбольных команд из  Смоленской области  и Витебской области  Республики Беларусь .</w:t>
      </w:r>
    </w:p>
    <w:p w:rsidR="00484E6F" w:rsidRPr="00D47749" w:rsidRDefault="00484E6F" w:rsidP="00484E6F">
      <w:pPr>
        <w:ind w:firstLine="720"/>
        <w:jc w:val="both"/>
        <w:rPr>
          <w:sz w:val="28"/>
          <w:szCs w:val="28"/>
        </w:rPr>
      </w:pPr>
      <w:r w:rsidRPr="00D47749">
        <w:rPr>
          <w:sz w:val="28"/>
          <w:szCs w:val="28"/>
        </w:rPr>
        <w:t>В Чемпионате области по футболу( 1 лига ) ФК »Рудня» финишировал на 4 месте.</w:t>
      </w:r>
    </w:p>
    <w:p w:rsidR="00484E6F" w:rsidRPr="00D47749" w:rsidRDefault="00484E6F" w:rsidP="00484E6F">
      <w:pPr>
        <w:ind w:firstLine="720"/>
        <w:jc w:val="both"/>
        <w:rPr>
          <w:sz w:val="28"/>
          <w:szCs w:val="28"/>
        </w:rPr>
      </w:pPr>
      <w:r w:rsidRPr="00D47749">
        <w:rPr>
          <w:sz w:val="28"/>
          <w:szCs w:val="28"/>
        </w:rPr>
        <w:t xml:space="preserve">Команда спортсменов   района в </w:t>
      </w:r>
      <w:r w:rsidRPr="00D47749">
        <w:rPr>
          <w:bCs/>
          <w:sz w:val="28"/>
          <w:szCs w:val="28"/>
        </w:rPr>
        <w:t>1 гр. районов</w:t>
      </w:r>
      <w:r w:rsidRPr="00D47749">
        <w:rPr>
          <w:sz w:val="28"/>
          <w:szCs w:val="28"/>
        </w:rPr>
        <w:t xml:space="preserve"> заняла  4 общекомандное место в 36 Летней областной Спартакиаде муниципальных образований  Смоленской области, 6 место  в 12 Зимних спортивных играх Смоленской области .</w:t>
      </w:r>
    </w:p>
    <w:p w:rsidR="00484E6F" w:rsidRDefault="00484E6F" w:rsidP="00484E6F">
      <w:pPr>
        <w:ind w:firstLine="720"/>
        <w:jc w:val="both"/>
        <w:rPr>
          <w:sz w:val="28"/>
          <w:szCs w:val="34"/>
        </w:rPr>
      </w:pPr>
    </w:p>
    <w:p w:rsidR="00484E6F" w:rsidRDefault="00484E6F" w:rsidP="00484E6F">
      <w:pPr>
        <w:ind w:firstLine="851"/>
        <w:jc w:val="both"/>
        <w:rPr>
          <w:sz w:val="28"/>
          <w:szCs w:val="34"/>
        </w:rPr>
      </w:pPr>
      <w:r>
        <w:rPr>
          <w:sz w:val="28"/>
          <w:szCs w:val="34"/>
        </w:rPr>
        <w:t>Важнейшей задачей  является развитие физической культуры и спорта в Руднянском районе, повышение эффективности физкультуры и спорта в режиме труда и отдыха, вовлечение в систематические занятия физкультурой и спортом как можно больше жителей района, особенно детей и подростков, укрепление здоровья населения.</w:t>
      </w:r>
    </w:p>
    <w:p w:rsidR="00BA364B" w:rsidRDefault="00BA364B" w:rsidP="00484E6F">
      <w:pPr>
        <w:ind w:firstLine="851"/>
        <w:jc w:val="both"/>
        <w:rPr>
          <w:sz w:val="28"/>
          <w:szCs w:val="34"/>
        </w:rPr>
      </w:pPr>
      <w:r>
        <w:rPr>
          <w:sz w:val="28"/>
          <w:szCs w:val="34"/>
        </w:rPr>
        <w:t xml:space="preserve">Доля обучающихся , систематически занимающихся физической культурой и спортом , в общей численности обучающихся </w:t>
      </w:r>
      <w:r w:rsidR="00D35197">
        <w:rPr>
          <w:sz w:val="28"/>
          <w:szCs w:val="34"/>
        </w:rPr>
        <w:t>составляет 100 процентов .</w:t>
      </w:r>
    </w:p>
    <w:p w:rsidR="00114C4E" w:rsidRDefault="00114C4E" w:rsidP="00484E6F">
      <w:pPr>
        <w:ind w:firstLine="851"/>
        <w:jc w:val="both"/>
        <w:rPr>
          <w:sz w:val="28"/>
          <w:szCs w:val="34"/>
        </w:rPr>
      </w:pPr>
    </w:p>
    <w:p w:rsidR="00114C4E" w:rsidRDefault="00114C4E" w:rsidP="00484E6F">
      <w:pPr>
        <w:ind w:firstLine="851"/>
        <w:jc w:val="both"/>
        <w:rPr>
          <w:sz w:val="28"/>
          <w:szCs w:val="34"/>
        </w:rPr>
      </w:pPr>
    </w:p>
    <w:p w:rsidR="00D35197" w:rsidRDefault="00D35197" w:rsidP="00484E6F">
      <w:pPr>
        <w:ind w:firstLine="851"/>
        <w:jc w:val="both"/>
        <w:rPr>
          <w:sz w:val="28"/>
          <w:szCs w:val="34"/>
        </w:rPr>
      </w:pPr>
    </w:p>
    <w:p w:rsidR="00D35197" w:rsidRPr="00094E07" w:rsidRDefault="00D35197" w:rsidP="00D35197">
      <w:pPr>
        <w:spacing w:line="360" w:lineRule="auto"/>
        <w:jc w:val="center"/>
        <w:rPr>
          <w:b/>
          <w:color w:val="0000FF"/>
          <w:sz w:val="28"/>
          <w:szCs w:val="28"/>
        </w:rPr>
      </w:pPr>
      <w:r w:rsidRPr="00094E07">
        <w:rPr>
          <w:b/>
          <w:color w:val="0000FF"/>
          <w:sz w:val="28"/>
          <w:szCs w:val="28"/>
        </w:rPr>
        <w:t>ЖИЛИЩНОЕ СТРОИТЕЛЬСТВО И ОБЕСПЕЧЕНИЕ ГРАЖДАН ЖИЛЬЕМ</w:t>
      </w:r>
    </w:p>
    <w:p w:rsidR="00D35197" w:rsidRPr="00FA1458" w:rsidRDefault="00D35197" w:rsidP="00D35197">
      <w:pPr>
        <w:spacing w:line="360" w:lineRule="auto"/>
        <w:jc w:val="both"/>
        <w:rPr>
          <w:b/>
          <w:sz w:val="28"/>
          <w:szCs w:val="28"/>
        </w:rPr>
      </w:pPr>
      <w:r w:rsidRPr="00FA1458">
        <w:rPr>
          <w:sz w:val="28"/>
          <w:szCs w:val="28"/>
        </w:rPr>
        <w:t>В  201</w:t>
      </w:r>
      <w:r>
        <w:rPr>
          <w:sz w:val="28"/>
          <w:szCs w:val="28"/>
        </w:rPr>
        <w:t>5</w:t>
      </w:r>
      <w:r w:rsidRPr="00FA1458">
        <w:rPr>
          <w:sz w:val="28"/>
          <w:szCs w:val="28"/>
        </w:rPr>
        <w:t xml:space="preserve"> году по муниципальному образованию Руднянский район сдано  в эксплуатацию </w:t>
      </w:r>
      <w:r w:rsidRPr="00351073">
        <w:rPr>
          <w:sz w:val="28"/>
          <w:szCs w:val="28"/>
        </w:rPr>
        <w:t>9,69</w:t>
      </w:r>
      <w:r w:rsidRPr="00FA1458">
        <w:rPr>
          <w:sz w:val="28"/>
          <w:szCs w:val="28"/>
        </w:rPr>
        <w:t xml:space="preserve"> тыс. кв. м индивидуального жилья.</w:t>
      </w:r>
    </w:p>
    <w:tbl>
      <w:tblPr>
        <w:tblW w:w="9479" w:type="dxa"/>
        <w:tblLook w:val="01E0"/>
      </w:tblPr>
      <w:tblGrid>
        <w:gridCol w:w="3177"/>
        <w:gridCol w:w="1971"/>
        <w:gridCol w:w="2163"/>
        <w:gridCol w:w="2168"/>
      </w:tblGrid>
      <w:tr w:rsidR="00D35197" w:rsidRPr="00FA1458" w:rsidTr="00EF1676">
        <w:tc>
          <w:tcPr>
            <w:tcW w:w="31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7" w:rsidRPr="00FA1458" w:rsidRDefault="00D35197" w:rsidP="00EF1676">
            <w:pPr>
              <w:rPr>
                <w:sz w:val="28"/>
                <w:szCs w:val="28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7" w:rsidRPr="00FA1458" w:rsidRDefault="00D35197" w:rsidP="00EF1676">
            <w:pPr>
              <w:rPr>
                <w:sz w:val="28"/>
                <w:szCs w:val="28"/>
              </w:rPr>
            </w:pPr>
            <w:r w:rsidRPr="00FA1458">
              <w:rPr>
                <w:sz w:val="28"/>
                <w:szCs w:val="28"/>
              </w:rPr>
              <w:t>Площадь, кв.м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7" w:rsidRPr="00FA1458" w:rsidRDefault="00D35197" w:rsidP="00EF1676">
            <w:pPr>
              <w:rPr>
                <w:sz w:val="28"/>
                <w:szCs w:val="28"/>
              </w:rPr>
            </w:pPr>
            <w:r w:rsidRPr="00FA1458">
              <w:rPr>
                <w:sz w:val="28"/>
                <w:szCs w:val="28"/>
              </w:rPr>
              <w:t>В т. ч.</w:t>
            </w:r>
          </w:p>
        </w:tc>
      </w:tr>
      <w:tr w:rsidR="00D35197" w:rsidRPr="00FA1458" w:rsidTr="00EF167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7" w:rsidRPr="00FA1458" w:rsidRDefault="00D35197" w:rsidP="00EF1676">
            <w:pPr>
              <w:rPr>
                <w:sz w:val="28"/>
                <w:szCs w:val="28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7" w:rsidRPr="00FA1458" w:rsidRDefault="00D35197" w:rsidP="00EF1676">
            <w:pPr>
              <w:rPr>
                <w:sz w:val="28"/>
                <w:szCs w:val="28"/>
              </w:rPr>
            </w:pPr>
            <w:r w:rsidRPr="00FA1458">
              <w:rPr>
                <w:sz w:val="28"/>
                <w:szCs w:val="28"/>
              </w:rPr>
              <w:t>Всего:</w:t>
            </w:r>
          </w:p>
          <w:p w:rsidR="00D35197" w:rsidRPr="00FA1458" w:rsidRDefault="00D35197" w:rsidP="00EF1676">
            <w:pPr>
              <w:ind w:right="-108"/>
              <w:rPr>
                <w:sz w:val="28"/>
                <w:szCs w:val="28"/>
              </w:rPr>
            </w:pPr>
            <w:r w:rsidRPr="00FA1458">
              <w:rPr>
                <w:sz w:val="28"/>
                <w:szCs w:val="28"/>
              </w:rPr>
              <w:t>кв. м.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7" w:rsidRPr="00FA1458" w:rsidRDefault="00D35197" w:rsidP="00EF1676">
            <w:pPr>
              <w:rPr>
                <w:sz w:val="28"/>
                <w:szCs w:val="28"/>
              </w:rPr>
            </w:pPr>
            <w:r w:rsidRPr="00FA1458">
              <w:rPr>
                <w:sz w:val="28"/>
                <w:szCs w:val="28"/>
              </w:rPr>
              <w:t>увеличение площадей за счет пристроек, кв. м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7" w:rsidRPr="00FA1458" w:rsidRDefault="00D35197" w:rsidP="00EF1676">
            <w:pPr>
              <w:rPr>
                <w:sz w:val="28"/>
                <w:szCs w:val="28"/>
              </w:rPr>
            </w:pPr>
            <w:r w:rsidRPr="00FA1458">
              <w:rPr>
                <w:sz w:val="28"/>
                <w:szCs w:val="28"/>
              </w:rPr>
              <w:t>Количество новых жилых домов/ площадь кв. м</w:t>
            </w:r>
          </w:p>
        </w:tc>
      </w:tr>
      <w:tr w:rsidR="00D35197" w:rsidRPr="00FA1458" w:rsidTr="00EF1676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7" w:rsidRPr="00FA1458" w:rsidRDefault="00D35197" w:rsidP="00EF1676">
            <w:pPr>
              <w:rPr>
                <w:sz w:val="28"/>
                <w:szCs w:val="28"/>
              </w:rPr>
            </w:pPr>
            <w:r w:rsidRPr="00FA1458">
              <w:rPr>
                <w:sz w:val="28"/>
                <w:szCs w:val="28"/>
              </w:rPr>
              <w:t>Введено всего: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7" w:rsidRPr="00514915" w:rsidRDefault="00D35197" w:rsidP="00EF16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9690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7" w:rsidRPr="00514915" w:rsidRDefault="00D35197" w:rsidP="00EF16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8600,3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7" w:rsidRPr="00514915" w:rsidRDefault="00D35197" w:rsidP="00EF16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514915"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1089,7</w:t>
            </w:r>
          </w:p>
        </w:tc>
      </w:tr>
      <w:tr w:rsidR="00D35197" w:rsidRPr="00FA1458" w:rsidTr="00EF1676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7" w:rsidRPr="00FA1458" w:rsidRDefault="00D35197" w:rsidP="00EF1676">
            <w:pPr>
              <w:rPr>
                <w:sz w:val="28"/>
                <w:szCs w:val="28"/>
              </w:rPr>
            </w:pPr>
            <w:r w:rsidRPr="00FA1458">
              <w:rPr>
                <w:sz w:val="28"/>
                <w:szCs w:val="28"/>
              </w:rPr>
              <w:t>в т. ч.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7" w:rsidRPr="00514915" w:rsidRDefault="00D35197" w:rsidP="00EF1676">
            <w:pPr>
              <w:rPr>
                <w:sz w:val="28"/>
                <w:szCs w:val="28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7" w:rsidRPr="00514915" w:rsidRDefault="00D35197" w:rsidP="00EF1676">
            <w:pPr>
              <w:rPr>
                <w:sz w:val="28"/>
                <w:szCs w:val="28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7" w:rsidRPr="00514915" w:rsidRDefault="00D35197" w:rsidP="00EF1676">
            <w:pPr>
              <w:rPr>
                <w:sz w:val="28"/>
                <w:szCs w:val="28"/>
              </w:rPr>
            </w:pPr>
          </w:p>
        </w:tc>
      </w:tr>
      <w:tr w:rsidR="00D35197" w:rsidRPr="00FA1458" w:rsidTr="00EF1676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7" w:rsidRPr="00FA1458" w:rsidRDefault="00D35197" w:rsidP="00EF1676">
            <w:pPr>
              <w:rPr>
                <w:sz w:val="28"/>
                <w:szCs w:val="28"/>
              </w:rPr>
            </w:pPr>
            <w:r w:rsidRPr="00FA1458">
              <w:rPr>
                <w:sz w:val="28"/>
                <w:szCs w:val="28"/>
              </w:rPr>
              <w:t>Город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7" w:rsidRPr="00514915" w:rsidRDefault="00D35197" w:rsidP="00EF16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2181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7" w:rsidRPr="00514915" w:rsidRDefault="00D35197" w:rsidP="00EF16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2007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7" w:rsidRPr="00514915" w:rsidRDefault="00D35197" w:rsidP="00EF16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1/174</w:t>
            </w:r>
          </w:p>
        </w:tc>
      </w:tr>
      <w:tr w:rsidR="00D35197" w:rsidRPr="00FA1458" w:rsidTr="00EF1676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7" w:rsidRPr="00FA1458" w:rsidRDefault="00D35197" w:rsidP="00EF1676">
            <w:pPr>
              <w:rPr>
                <w:sz w:val="28"/>
                <w:szCs w:val="28"/>
              </w:rPr>
            </w:pPr>
            <w:r w:rsidRPr="00FA1458">
              <w:rPr>
                <w:sz w:val="28"/>
                <w:szCs w:val="28"/>
              </w:rPr>
              <w:t>Село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7" w:rsidRPr="00514915" w:rsidRDefault="00D35197" w:rsidP="00EF16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7509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7" w:rsidRPr="00514915" w:rsidRDefault="00D35197" w:rsidP="00EF16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6593,3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7" w:rsidRPr="00514915" w:rsidRDefault="00D35197" w:rsidP="00EF16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514915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915,7</w:t>
            </w:r>
          </w:p>
        </w:tc>
      </w:tr>
    </w:tbl>
    <w:p w:rsidR="00D35197" w:rsidRPr="00FA1458" w:rsidRDefault="00D35197" w:rsidP="00D35197">
      <w:pPr>
        <w:jc w:val="both"/>
        <w:rPr>
          <w:sz w:val="28"/>
          <w:szCs w:val="28"/>
        </w:rPr>
      </w:pPr>
    </w:p>
    <w:p w:rsidR="00D35197" w:rsidRPr="00FA1458" w:rsidRDefault="00D35197" w:rsidP="00D35197">
      <w:pPr>
        <w:tabs>
          <w:tab w:val="left" w:pos="0"/>
        </w:tabs>
        <w:jc w:val="both"/>
        <w:rPr>
          <w:b/>
          <w:bCs/>
          <w:i/>
          <w:iCs/>
          <w:sz w:val="28"/>
          <w:szCs w:val="28"/>
        </w:rPr>
      </w:pPr>
      <w:r w:rsidRPr="00FA1458">
        <w:rPr>
          <w:b/>
          <w:bCs/>
          <w:i/>
          <w:iCs/>
          <w:sz w:val="28"/>
          <w:szCs w:val="28"/>
        </w:rPr>
        <w:t>За 201</w:t>
      </w:r>
      <w:r>
        <w:rPr>
          <w:b/>
          <w:bCs/>
          <w:i/>
          <w:iCs/>
          <w:sz w:val="28"/>
          <w:szCs w:val="28"/>
        </w:rPr>
        <w:t>5</w:t>
      </w:r>
      <w:r w:rsidRPr="00FA1458">
        <w:rPr>
          <w:b/>
          <w:bCs/>
          <w:i/>
          <w:iCs/>
          <w:sz w:val="28"/>
          <w:szCs w:val="28"/>
        </w:rPr>
        <w:t xml:space="preserve"> год ввод жилья на одного жителя района составляет </w:t>
      </w:r>
      <w:r w:rsidRPr="00514915">
        <w:rPr>
          <w:b/>
          <w:bCs/>
          <w:i/>
          <w:iCs/>
          <w:sz w:val="28"/>
          <w:szCs w:val="28"/>
        </w:rPr>
        <w:t>0,</w:t>
      </w:r>
      <w:r>
        <w:rPr>
          <w:b/>
          <w:bCs/>
          <w:i/>
          <w:iCs/>
          <w:sz w:val="28"/>
          <w:szCs w:val="28"/>
        </w:rPr>
        <w:t>4</w:t>
      </w:r>
      <w:r w:rsidRPr="00FA1458">
        <w:rPr>
          <w:b/>
          <w:bCs/>
          <w:i/>
          <w:iCs/>
          <w:sz w:val="28"/>
          <w:szCs w:val="28"/>
        </w:rPr>
        <w:t xml:space="preserve"> кв. м в год.</w:t>
      </w:r>
    </w:p>
    <w:p w:rsidR="00D35197" w:rsidRPr="00FA1458" w:rsidRDefault="00D35197" w:rsidP="00D35197">
      <w:pPr>
        <w:ind w:firstLine="709"/>
        <w:jc w:val="both"/>
        <w:rPr>
          <w:b/>
          <w:sz w:val="28"/>
          <w:szCs w:val="28"/>
        </w:rPr>
      </w:pPr>
      <w:r w:rsidRPr="00FA1458">
        <w:rPr>
          <w:sz w:val="28"/>
          <w:szCs w:val="28"/>
        </w:rPr>
        <w:t>В  201</w:t>
      </w:r>
      <w:r>
        <w:rPr>
          <w:sz w:val="28"/>
          <w:szCs w:val="28"/>
        </w:rPr>
        <w:t>6</w:t>
      </w:r>
      <w:r w:rsidRPr="00FA1458">
        <w:rPr>
          <w:sz w:val="28"/>
          <w:szCs w:val="28"/>
        </w:rPr>
        <w:t xml:space="preserve"> году по муниципальному образованию Руднянский район планируется  сдать  в эксплуатацию </w:t>
      </w:r>
      <w:r w:rsidRPr="00F55B88">
        <w:rPr>
          <w:sz w:val="28"/>
          <w:szCs w:val="28"/>
        </w:rPr>
        <w:t>6,27</w:t>
      </w:r>
      <w:r w:rsidRPr="00FA1458">
        <w:rPr>
          <w:sz w:val="28"/>
          <w:szCs w:val="28"/>
        </w:rPr>
        <w:t xml:space="preserve"> тыс. кв. м индивидуального жилья.        </w:t>
      </w:r>
    </w:p>
    <w:p w:rsidR="00D35197" w:rsidRDefault="00D35197" w:rsidP="00D351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Доля населения получившего жилые помещения и улучшившего жилищные условия, в общей численности населения, состоящего на учете в качестве нуждающихся в жилых помещениях в 2015 году составила 11%.</w:t>
      </w:r>
    </w:p>
    <w:p w:rsidR="00D35197" w:rsidRDefault="00D35197" w:rsidP="00D351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2015 году в рамках реализации </w:t>
      </w:r>
      <w:r w:rsidRPr="00C02C21">
        <w:rPr>
          <w:sz w:val="28"/>
          <w:szCs w:val="28"/>
        </w:rPr>
        <w:t>муниципальн</w:t>
      </w:r>
      <w:r>
        <w:rPr>
          <w:sz w:val="28"/>
          <w:szCs w:val="28"/>
        </w:rPr>
        <w:t>ой целевой программы</w:t>
      </w:r>
      <w:r w:rsidRPr="00C02C21">
        <w:rPr>
          <w:sz w:val="28"/>
          <w:szCs w:val="28"/>
        </w:rPr>
        <w:t xml:space="preserve"> «Обеспечение жильем мо</w:t>
      </w:r>
      <w:r>
        <w:rPr>
          <w:sz w:val="28"/>
          <w:szCs w:val="28"/>
        </w:rPr>
        <w:t>лодых семей» на 2014-2015 годы шесть семей получили свидетельства на приобретение жилья, на сумму 3,68 млн. руб.</w:t>
      </w:r>
    </w:p>
    <w:p w:rsidR="00D35197" w:rsidRDefault="00D35197" w:rsidP="00D351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Pr="00524CC3">
        <w:rPr>
          <w:sz w:val="28"/>
          <w:szCs w:val="28"/>
        </w:rPr>
        <w:t>подпрограмм</w:t>
      </w:r>
      <w:r>
        <w:rPr>
          <w:sz w:val="28"/>
          <w:szCs w:val="28"/>
        </w:rPr>
        <w:t>е</w:t>
      </w:r>
      <w:r w:rsidRPr="00524CC3">
        <w:rPr>
          <w:sz w:val="28"/>
          <w:szCs w:val="28"/>
        </w:rPr>
        <w:t xml:space="preserve"> «Выполнение государственных обязательств по обеспечению жильем категорий граждан, установленных  федеральным законодательством»  федеральной целевой программы  «Жилище» на 201</w:t>
      </w:r>
      <w:r>
        <w:rPr>
          <w:sz w:val="28"/>
          <w:szCs w:val="28"/>
        </w:rPr>
        <w:t>5</w:t>
      </w:r>
      <w:r w:rsidRPr="00524CC3">
        <w:rPr>
          <w:sz w:val="28"/>
          <w:szCs w:val="28"/>
        </w:rPr>
        <w:t>-20</w:t>
      </w:r>
      <w:r>
        <w:rPr>
          <w:sz w:val="28"/>
          <w:szCs w:val="28"/>
        </w:rPr>
        <w:t>20</w:t>
      </w:r>
      <w:r w:rsidRPr="00524CC3">
        <w:rPr>
          <w:sz w:val="28"/>
          <w:szCs w:val="28"/>
        </w:rPr>
        <w:t xml:space="preserve"> годы </w:t>
      </w:r>
      <w:r>
        <w:rPr>
          <w:sz w:val="28"/>
          <w:szCs w:val="28"/>
        </w:rPr>
        <w:t>семья ликвидатора последствий на Чернобыльской АЭС получила сертификат на сумму 1,508 млн. руб.</w:t>
      </w:r>
      <w:r w:rsidR="00507670">
        <w:rPr>
          <w:sz w:val="28"/>
          <w:szCs w:val="28"/>
        </w:rPr>
        <w:t xml:space="preserve">  </w:t>
      </w:r>
    </w:p>
    <w:p w:rsidR="0055599A" w:rsidRDefault="0055599A" w:rsidP="0055599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связи с вступлением в силу с 1 марта 2015 года Федерального закона от 23.06.2014 № 171-ФЗ «О внесении изменений в Земельный кодекс и отдельные законодательные акты Российской Федерации», распоряжение земельными участками, государственная собственность на которые не разграничена, осуществляется органами местного самоуправления поселений в отношении земельных участков, расположенных на территории поселения.</w:t>
      </w:r>
    </w:p>
    <w:p w:rsidR="0055599A" w:rsidRPr="00482787" w:rsidRDefault="0055599A" w:rsidP="0055599A">
      <w:pPr>
        <w:jc w:val="both"/>
        <w:rPr>
          <w:sz w:val="28"/>
          <w:szCs w:val="28"/>
        </w:rPr>
      </w:pPr>
      <w:r w:rsidRPr="00482787">
        <w:rPr>
          <w:sz w:val="28"/>
          <w:szCs w:val="28"/>
        </w:rPr>
        <w:t>Предоставление земельных участков для строительства производится согласно Генерального плана и Правил землепользования и застройки, которые разработаны и утвер</w:t>
      </w:r>
      <w:r>
        <w:rPr>
          <w:sz w:val="28"/>
          <w:szCs w:val="28"/>
        </w:rPr>
        <w:t>ждены в каждом поселении. В 2015 году предоставлено 9 земельных участков общей площадью 1,9 га. В период с 2016 г.  по 2018</w:t>
      </w:r>
      <w:r w:rsidRPr="00482787">
        <w:rPr>
          <w:sz w:val="28"/>
          <w:szCs w:val="28"/>
        </w:rPr>
        <w:t xml:space="preserve"> г. планируется освоить для вышеуказанных целей</w:t>
      </w:r>
      <w:r>
        <w:rPr>
          <w:sz w:val="28"/>
          <w:szCs w:val="28"/>
        </w:rPr>
        <w:t xml:space="preserve">  9 га земель, в том числе в 2016 году 2,5 га. </w:t>
      </w:r>
    </w:p>
    <w:p w:rsidR="0055599A" w:rsidRDefault="0055599A" w:rsidP="0055599A">
      <w:pPr>
        <w:jc w:val="both"/>
        <w:rPr>
          <w:sz w:val="28"/>
          <w:szCs w:val="28"/>
        </w:rPr>
      </w:pPr>
      <w:r w:rsidRPr="00B140D1">
        <w:rPr>
          <w:sz w:val="28"/>
          <w:szCs w:val="28"/>
        </w:rPr>
        <w:t xml:space="preserve">        Площадь земельных участков, предоставленных для строительства в расчете на </w:t>
      </w:r>
      <w:r>
        <w:rPr>
          <w:sz w:val="28"/>
          <w:szCs w:val="28"/>
        </w:rPr>
        <w:t>10 тыс. человек населения в 2015 году – 1,1 га, в период с 2016 г.  по 2018</w:t>
      </w:r>
      <w:r w:rsidRPr="00B140D1">
        <w:rPr>
          <w:sz w:val="28"/>
          <w:szCs w:val="28"/>
        </w:rPr>
        <w:t xml:space="preserve"> г. этот показатель увелич</w:t>
      </w:r>
      <w:r>
        <w:rPr>
          <w:sz w:val="28"/>
          <w:szCs w:val="28"/>
        </w:rPr>
        <w:t>ится и составит соответственно 1.4 га, 1,7 га и 1.9</w:t>
      </w:r>
      <w:r w:rsidRPr="00B140D1">
        <w:rPr>
          <w:sz w:val="28"/>
          <w:szCs w:val="28"/>
        </w:rPr>
        <w:t xml:space="preserve"> га.</w:t>
      </w:r>
    </w:p>
    <w:p w:rsidR="0055599A" w:rsidRDefault="0055599A" w:rsidP="0055599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Доля земельных участков, являющихся объектами налогообложения по отношению к общей площади района в 2015 году составила 59%. Одним из важнейших направлений деятельности Администрации является создание условий для увеличения количества земельных участков, являющихся объектами налогообложения, их идентификация. </w:t>
      </w:r>
    </w:p>
    <w:p w:rsidR="0055599A" w:rsidRDefault="0055599A" w:rsidP="0055599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Увеличение площади земельных участков, являющихся объектами налогообложения, в 2015 году по сравнению с 2014 годом произошло за счет предоставления в собственность граждан и юридических лиц земельных участков, на которых расположены объекты недвижимости.</w:t>
      </w:r>
    </w:p>
    <w:p w:rsidR="0055599A" w:rsidRDefault="0055599A" w:rsidP="0055599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Для улучшения данного показателя в 2016-2018г.г. будут реализованы следующие мероприятия:</w:t>
      </w:r>
    </w:p>
    <w:p w:rsidR="0055599A" w:rsidRDefault="0055599A" w:rsidP="0055599A">
      <w:pPr>
        <w:jc w:val="both"/>
        <w:rPr>
          <w:sz w:val="28"/>
          <w:szCs w:val="28"/>
        </w:rPr>
      </w:pPr>
      <w:r>
        <w:rPr>
          <w:sz w:val="28"/>
          <w:szCs w:val="28"/>
        </w:rPr>
        <w:t>- постановка на кадастровый учет многоквартирных домов;</w:t>
      </w:r>
    </w:p>
    <w:p w:rsidR="0055599A" w:rsidRPr="00B140D1" w:rsidRDefault="0055599A" w:rsidP="0055599A">
      <w:pPr>
        <w:jc w:val="both"/>
        <w:rPr>
          <w:sz w:val="28"/>
          <w:szCs w:val="28"/>
        </w:rPr>
      </w:pPr>
      <w:r>
        <w:rPr>
          <w:sz w:val="28"/>
          <w:szCs w:val="28"/>
        </w:rPr>
        <w:t>-формирование новых земельных участков с целью их освоения и вовлечения в оборот, которые позволят увеличить данный показатель к 2018 году до 65%.</w:t>
      </w:r>
    </w:p>
    <w:p w:rsidR="0055599A" w:rsidRDefault="0055599A" w:rsidP="0055599A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  <w:r w:rsidRPr="00B140D1">
        <w:rPr>
          <w:sz w:val="28"/>
          <w:szCs w:val="28"/>
        </w:rPr>
        <w:t>На территории  района, реализуется    Областной закон от 28.09.2012 г. № 67-з «О  предоставлении земельных участков  гражданам, имеющим</w:t>
      </w:r>
      <w:r>
        <w:rPr>
          <w:color w:val="000000"/>
          <w:sz w:val="28"/>
          <w:szCs w:val="28"/>
        </w:rPr>
        <w:t xml:space="preserve"> трех и более детей</w:t>
      </w:r>
      <w:r w:rsidRPr="004B07B0">
        <w:rPr>
          <w:color w:val="000000"/>
          <w:sz w:val="28"/>
          <w:szCs w:val="28"/>
        </w:rPr>
        <w:t xml:space="preserve">, в собственность бесплатно для индивидуального жилищного строительства». </w:t>
      </w:r>
      <w:r>
        <w:rPr>
          <w:color w:val="000000"/>
          <w:sz w:val="28"/>
          <w:szCs w:val="28"/>
        </w:rPr>
        <w:t xml:space="preserve">За 2015 год предоставлено 7 земельных участков. </w:t>
      </w:r>
      <w:r w:rsidRPr="004B07B0">
        <w:rPr>
          <w:sz w:val="28"/>
          <w:szCs w:val="28"/>
        </w:rPr>
        <w:t xml:space="preserve">В  </w:t>
      </w:r>
      <w:r>
        <w:rPr>
          <w:sz w:val="28"/>
          <w:szCs w:val="28"/>
        </w:rPr>
        <w:t xml:space="preserve">2016– 2018 годах </w:t>
      </w:r>
      <w:r w:rsidRPr="004B07B0">
        <w:rPr>
          <w:sz w:val="28"/>
          <w:szCs w:val="28"/>
        </w:rPr>
        <w:t>все обратившиеся  многодетные семьи,  имеющие 3-х  и более детей, будут обеспечены бесплатно земельными участками на территории Руднянского района</w:t>
      </w:r>
      <w:r>
        <w:rPr>
          <w:sz w:val="28"/>
          <w:szCs w:val="28"/>
        </w:rPr>
        <w:t>.</w:t>
      </w:r>
    </w:p>
    <w:p w:rsidR="0055599A" w:rsidRDefault="0055599A" w:rsidP="0055599A"/>
    <w:p w:rsidR="00507670" w:rsidRDefault="00507670" w:rsidP="00D35197">
      <w:pPr>
        <w:ind w:firstLine="709"/>
        <w:jc w:val="both"/>
        <w:rPr>
          <w:sz w:val="28"/>
          <w:szCs w:val="28"/>
        </w:rPr>
      </w:pPr>
    </w:p>
    <w:p w:rsidR="00507670" w:rsidRDefault="00507670" w:rsidP="00D35197">
      <w:pPr>
        <w:ind w:firstLine="709"/>
        <w:jc w:val="both"/>
        <w:rPr>
          <w:b/>
          <w:color w:val="0070C0"/>
          <w:sz w:val="32"/>
          <w:szCs w:val="32"/>
        </w:rPr>
      </w:pPr>
      <w:r w:rsidRPr="00507670">
        <w:rPr>
          <w:b/>
          <w:color w:val="0070C0"/>
          <w:sz w:val="32"/>
          <w:szCs w:val="32"/>
        </w:rPr>
        <w:t xml:space="preserve">        </w:t>
      </w:r>
      <w:r w:rsidRPr="00205AF4">
        <w:rPr>
          <w:b/>
          <w:color w:val="0070C0"/>
          <w:sz w:val="28"/>
          <w:szCs w:val="28"/>
        </w:rPr>
        <w:t xml:space="preserve"> О</w:t>
      </w:r>
      <w:r w:rsidR="00205AF4" w:rsidRPr="00205AF4">
        <w:rPr>
          <w:b/>
          <w:color w:val="0070C0"/>
          <w:sz w:val="28"/>
          <w:szCs w:val="28"/>
        </w:rPr>
        <w:t>РГАНИЗАЦИЯ</w:t>
      </w:r>
      <w:r w:rsidR="00205AF4">
        <w:rPr>
          <w:b/>
          <w:color w:val="0070C0"/>
          <w:sz w:val="32"/>
          <w:szCs w:val="32"/>
        </w:rPr>
        <w:t xml:space="preserve"> </w:t>
      </w:r>
      <w:r w:rsidR="00205AF4" w:rsidRPr="00205AF4">
        <w:rPr>
          <w:b/>
          <w:color w:val="0070C0"/>
          <w:sz w:val="28"/>
          <w:szCs w:val="28"/>
        </w:rPr>
        <w:t>МУНИЦИПАЛЬНОГО УПРАВЛЕНИЯ</w:t>
      </w:r>
      <w:r w:rsidR="00205AF4">
        <w:rPr>
          <w:b/>
          <w:color w:val="0070C0"/>
          <w:sz w:val="32"/>
          <w:szCs w:val="32"/>
        </w:rPr>
        <w:t xml:space="preserve"> </w:t>
      </w:r>
      <w:r w:rsidRPr="00507670">
        <w:rPr>
          <w:b/>
          <w:color w:val="0070C0"/>
          <w:sz w:val="32"/>
          <w:szCs w:val="32"/>
        </w:rPr>
        <w:t xml:space="preserve"> </w:t>
      </w:r>
    </w:p>
    <w:p w:rsidR="0055599A" w:rsidRPr="00507670" w:rsidRDefault="0055599A" w:rsidP="00D35197">
      <w:pPr>
        <w:ind w:firstLine="709"/>
        <w:jc w:val="both"/>
        <w:rPr>
          <w:b/>
          <w:color w:val="0070C0"/>
          <w:sz w:val="32"/>
          <w:szCs w:val="32"/>
        </w:rPr>
      </w:pPr>
    </w:p>
    <w:p w:rsidR="00507670" w:rsidRDefault="00507670" w:rsidP="005076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«</w:t>
      </w:r>
      <w:r w:rsidRPr="008E7318">
        <w:rPr>
          <w:sz w:val="28"/>
          <w:szCs w:val="28"/>
        </w:rPr>
        <w:t>Доля налоговых и неналоговых доходов местного бюджета в общем объеме собственных доходов производилась расчетным путем  без учета субвенций</w:t>
      </w:r>
      <w:r>
        <w:rPr>
          <w:sz w:val="28"/>
          <w:szCs w:val="28"/>
        </w:rPr>
        <w:t xml:space="preserve"> и поступлений налоговых доходов по дополнительным нормативам отчислений». В результате полученных расчетов выявлено, что уровень 2015г. к уровню 2014г. снизился на 1%, а прогнозируемый объем 2016г. к уровню 2015г. должен возрасти на 5,1%. </w:t>
      </w:r>
    </w:p>
    <w:p w:rsidR="00507670" w:rsidRDefault="00507670" w:rsidP="00507670">
      <w:pPr>
        <w:ind w:firstLine="708"/>
        <w:jc w:val="both"/>
        <w:rPr>
          <w:sz w:val="28"/>
          <w:szCs w:val="28"/>
        </w:rPr>
      </w:pPr>
    </w:p>
    <w:p w:rsidR="00507670" w:rsidRPr="008E7318" w:rsidRDefault="00507670" w:rsidP="0050767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«Расходы бюджета муниципального образования на содержание работников органов местного самоуправления в расчёте на одного жителя муниципального образования» определя</w:t>
      </w:r>
      <w:r w:rsidR="00094E07">
        <w:rPr>
          <w:sz w:val="28"/>
          <w:szCs w:val="28"/>
        </w:rPr>
        <w:t xml:space="preserve">лись </w:t>
      </w:r>
      <w:r>
        <w:rPr>
          <w:sz w:val="28"/>
          <w:szCs w:val="28"/>
        </w:rPr>
        <w:t xml:space="preserve"> путём деления объёма расходов на содержание работников органов местного самоуправления  на среднегодовую численность постоянного населения муниципального образования.</w:t>
      </w:r>
    </w:p>
    <w:p w:rsidR="00D35197" w:rsidRPr="00FA1458" w:rsidRDefault="00D35197" w:rsidP="00D35197">
      <w:pPr>
        <w:jc w:val="both"/>
        <w:rPr>
          <w:b/>
          <w:sz w:val="28"/>
          <w:szCs w:val="28"/>
        </w:rPr>
      </w:pPr>
    </w:p>
    <w:p w:rsidR="00BA364B" w:rsidRDefault="00BA364B" w:rsidP="00B55004">
      <w:pPr>
        <w:jc w:val="center"/>
        <w:rPr>
          <w:b/>
          <w:color w:val="0000FF"/>
        </w:rPr>
      </w:pPr>
    </w:p>
    <w:p w:rsidR="00B55004" w:rsidRPr="00094E07" w:rsidRDefault="00B55004" w:rsidP="00B55004">
      <w:pPr>
        <w:jc w:val="center"/>
        <w:rPr>
          <w:b/>
          <w:color w:val="0000FF"/>
          <w:sz w:val="28"/>
          <w:szCs w:val="28"/>
        </w:rPr>
      </w:pPr>
      <w:r w:rsidRPr="00094E07">
        <w:rPr>
          <w:b/>
          <w:color w:val="0000FF"/>
          <w:sz w:val="28"/>
          <w:szCs w:val="28"/>
        </w:rPr>
        <w:t>ДЕМОГРАФИЧЕСКАЯ СИТУАЦИЯ</w:t>
      </w:r>
    </w:p>
    <w:p w:rsidR="00D116F3" w:rsidRDefault="00D116F3" w:rsidP="00B55004">
      <w:pPr>
        <w:jc w:val="center"/>
        <w:rPr>
          <w:b/>
          <w:color w:val="0000FF"/>
        </w:rPr>
      </w:pPr>
    </w:p>
    <w:p w:rsidR="00D43795" w:rsidRPr="00D116F3" w:rsidRDefault="00D43795" w:rsidP="00D43795">
      <w:pPr>
        <w:ind w:firstLine="709"/>
        <w:jc w:val="both"/>
        <w:rPr>
          <w:b/>
          <w:sz w:val="32"/>
          <w:szCs w:val="32"/>
        </w:rPr>
      </w:pPr>
      <w:r w:rsidRPr="00D116F3">
        <w:rPr>
          <w:sz w:val="28"/>
          <w:szCs w:val="28"/>
        </w:rPr>
        <w:t>В результате демографических и миграционных процессов, происходящих в районе, среднегодовая численность постоянного населения района на 1 января  2016 года составила   23,4 тыс. человек  .</w:t>
      </w:r>
    </w:p>
    <w:p w:rsidR="00D43795" w:rsidRPr="006C3CA1" w:rsidRDefault="00D116F3" w:rsidP="00D116F3">
      <w:pPr>
        <w:ind w:firstLine="142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43795">
        <w:rPr>
          <w:sz w:val="28"/>
          <w:szCs w:val="28"/>
        </w:rPr>
        <w:t>На протяжении последних лет наблюдается уменьшение  численности населения Руднянского района, что</w:t>
      </w:r>
      <w:r w:rsidR="00D43795">
        <w:rPr>
          <w:color w:val="5D573E"/>
          <w:sz w:val="36"/>
          <w:szCs w:val="36"/>
        </w:rPr>
        <w:t xml:space="preserve"> </w:t>
      </w:r>
      <w:r w:rsidR="00D43795" w:rsidRPr="00EB6E44">
        <w:rPr>
          <w:sz w:val="28"/>
          <w:szCs w:val="28"/>
        </w:rPr>
        <w:t>характеризуется превышением уровня смертности над рождаемостью, отрицательными миграционными потоками населения</w:t>
      </w:r>
      <w:r w:rsidR="00D43795">
        <w:rPr>
          <w:color w:val="5D573E"/>
          <w:sz w:val="36"/>
          <w:szCs w:val="36"/>
        </w:rPr>
        <w:t xml:space="preserve">,  </w:t>
      </w:r>
      <w:r w:rsidR="00D43795">
        <w:rPr>
          <w:sz w:val="28"/>
          <w:szCs w:val="28"/>
        </w:rPr>
        <w:t>согласно прогноза  к   2018 году среднегодовая  численность населения  составит  – 23,0 тыс.</w:t>
      </w:r>
      <w:r w:rsidR="00661026">
        <w:rPr>
          <w:sz w:val="28"/>
          <w:szCs w:val="28"/>
        </w:rPr>
        <w:t xml:space="preserve"> </w:t>
      </w:r>
      <w:r w:rsidR="00D43795">
        <w:rPr>
          <w:sz w:val="28"/>
          <w:szCs w:val="28"/>
        </w:rPr>
        <w:t>человек сокращение числа жителей района составит по отношению  к уровню 2015 года 400 чел.</w:t>
      </w:r>
      <w:r w:rsidR="00661026">
        <w:rPr>
          <w:sz w:val="28"/>
          <w:szCs w:val="28"/>
        </w:rPr>
        <w:t xml:space="preserve"> </w:t>
      </w:r>
    </w:p>
    <w:p w:rsidR="00507670" w:rsidRDefault="00507670" w:rsidP="00D47749">
      <w:pPr>
        <w:jc w:val="center"/>
        <w:rPr>
          <w:b/>
          <w:color w:val="548DD4" w:themeColor="text2" w:themeTint="99"/>
          <w:sz w:val="32"/>
          <w:szCs w:val="32"/>
        </w:rPr>
      </w:pPr>
    </w:p>
    <w:p w:rsidR="00D47749" w:rsidRPr="00205AF4" w:rsidRDefault="00D47749" w:rsidP="00D47749">
      <w:pPr>
        <w:jc w:val="center"/>
        <w:rPr>
          <w:b/>
          <w:color w:val="548DD4" w:themeColor="text2" w:themeTint="99"/>
          <w:sz w:val="28"/>
          <w:szCs w:val="28"/>
        </w:rPr>
      </w:pPr>
      <w:r w:rsidRPr="00205AF4">
        <w:rPr>
          <w:b/>
          <w:color w:val="548DD4" w:themeColor="text2" w:themeTint="99"/>
          <w:sz w:val="28"/>
          <w:szCs w:val="28"/>
        </w:rPr>
        <w:t>Э</w:t>
      </w:r>
      <w:r w:rsidR="00205AF4" w:rsidRPr="00205AF4">
        <w:rPr>
          <w:b/>
          <w:color w:val="548DD4" w:themeColor="text2" w:themeTint="99"/>
          <w:sz w:val="28"/>
          <w:szCs w:val="28"/>
        </w:rPr>
        <w:t xml:space="preserve">НЕРГОСБЕРЕЖЕНИЕ </w:t>
      </w:r>
    </w:p>
    <w:p w:rsidR="00D47749" w:rsidRPr="00205AF4" w:rsidRDefault="00D47749" w:rsidP="00D47749">
      <w:pPr>
        <w:jc w:val="center"/>
        <w:rPr>
          <w:b/>
          <w:color w:val="548DD4" w:themeColor="text2" w:themeTint="99"/>
          <w:sz w:val="28"/>
          <w:szCs w:val="28"/>
        </w:rPr>
      </w:pPr>
      <w:r w:rsidRPr="00205AF4">
        <w:rPr>
          <w:b/>
          <w:color w:val="548DD4" w:themeColor="text2" w:themeTint="99"/>
          <w:sz w:val="28"/>
          <w:szCs w:val="28"/>
        </w:rPr>
        <w:t xml:space="preserve"> </w:t>
      </w:r>
      <w:r w:rsidR="00205AF4" w:rsidRPr="00205AF4">
        <w:rPr>
          <w:b/>
          <w:color w:val="548DD4" w:themeColor="text2" w:themeTint="99"/>
          <w:sz w:val="28"/>
          <w:szCs w:val="28"/>
        </w:rPr>
        <w:t xml:space="preserve">ПОВЫШЕНИЕ </w:t>
      </w:r>
      <w:r w:rsidRPr="00205AF4">
        <w:rPr>
          <w:b/>
          <w:color w:val="548DD4" w:themeColor="text2" w:themeTint="99"/>
          <w:sz w:val="28"/>
          <w:szCs w:val="28"/>
        </w:rPr>
        <w:t xml:space="preserve"> </w:t>
      </w:r>
      <w:r w:rsidR="00205AF4" w:rsidRPr="00205AF4">
        <w:rPr>
          <w:b/>
          <w:color w:val="548DD4" w:themeColor="text2" w:themeTint="99"/>
          <w:sz w:val="28"/>
          <w:szCs w:val="28"/>
        </w:rPr>
        <w:t>ЭНЕРГЕТИЧЕСКОЙ ЭФФЕКТИВНОСТИ</w:t>
      </w:r>
    </w:p>
    <w:p w:rsidR="00D47749" w:rsidRDefault="00D47749" w:rsidP="00D4774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условиях роста стоимости энергоресурсов, дефицита бюджета, экономического кризиса, крайне важным становится обеспечение эффективного использования энергоресурсов. Процесс энергосбережения в районе можно обеспечить только программно-целевым методом. Наибольший и быстрый эффект могут дать мероприятия по установке современных автоматизированных систем тепло-и электроснабжения.</w:t>
      </w:r>
    </w:p>
    <w:p w:rsidR="00D47749" w:rsidRDefault="00D47749" w:rsidP="00D4774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муниципальном образовании Руднянский район Смоленской области разработана долгосрочная областная целевая программа «энергосбережение и повышение энергетической эффективности на территории муниципального образования Руднянский район Смоленской области на 2014-2016 годы и на перспективу до 2020 года».</w:t>
      </w:r>
    </w:p>
    <w:p w:rsidR="00D47749" w:rsidRDefault="00D47749" w:rsidP="00D4774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Главная цель программы – уменьшение потребление энергии и связанных с этим затрат в среднем на 15-20 процентов по учреждениям с наиболее высокими </w:t>
      </w:r>
      <w:r>
        <w:rPr>
          <w:sz w:val="28"/>
          <w:szCs w:val="28"/>
        </w:rPr>
        <w:lastRenderedPageBreak/>
        <w:t>показателями энергоемкости; совершенствование системы учета потребляемых энергетических ресурсов муниципальными учреждениями; внедрение энергоэффективных устройств (оборудования и технологий) в муниципальных зданиях.</w:t>
      </w:r>
    </w:p>
    <w:p w:rsidR="00D47749" w:rsidRDefault="00D47749" w:rsidP="00D4774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Участие в региональной программе «Энергосбережение» позволило снизить расходы бюджета муниципального образования за счет всех энергетических ресурсов и повысить эффективность их использования.</w:t>
      </w:r>
    </w:p>
    <w:p w:rsidR="00D47749" w:rsidRDefault="00D47749" w:rsidP="00D4774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реализации мероприятий по энергосбережению и повышению  энергоэффективности в Руднянском районе Смоленской области производится внедрение энергосберегающих светильников, применяются универсальные пускорегулирующие устройства для наружного освещения, проводятся мероприятия по энергосбережению и повышению энергетической эффективности коммунальной инфраструктуры, производится повышение энергетической эффективности систем освещения.</w:t>
      </w:r>
    </w:p>
    <w:p w:rsidR="00D47749" w:rsidRDefault="00D47749" w:rsidP="00D4774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Объемы ассигнований муниципальной программы «Энергосбережение  повышение энергетической эффективности на территории муниципального образования Руднянский район Смоленской области» на 2014-2016 годы составляют 6,6 млн. рублей</w:t>
      </w:r>
    </w:p>
    <w:p w:rsidR="00D47749" w:rsidRDefault="00D47749" w:rsidP="00D4774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отчетный период 2015 год удельная величина потребления энергетических ресурсов в многоквартирных домах составила:</w:t>
      </w:r>
    </w:p>
    <w:p w:rsidR="00D47749" w:rsidRDefault="00D47749" w:rsidP="00D47749">
      <w:pPr>
        <w:jc w:val="both"/>
        <w:rPr>
          <w:sz w:val="28"/>
          <w:szCs w:val="28"/>
        </w:rPr>
      </w:pPr>
      <w:r>
        <w:rPr>
          <w:sz w:val="28"/>
          <w:szCs w:val="28"/>
        </w:rPr>
        <w:t>на 1 проживающего          - электроэнергия – 611 кВт/ч.</w:t>
      </w:r>
    </w:p>
    <w:p w:rsidR="00D47749" w:rsidRDefault="00D47749" w:rsidP="00D47749">
      <w:pPr>
        <w:tabs>
          <w:tab w:val="left" w:pos="32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-  холодная вода – 24,3 куб. м</w:t>
      </w:r>
    </w:p>
    <w:p w:rsidR="00D47749" w:rsidRDefault="00D47749" w:rsidP="00D47749">
      <w:pPr>
        <w:tabs>
          <w:tab w:val="left" w:pos="32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природный газ – 388,4 куб. м </w:t>
      </w:r>
    </w:p>
    <w:p w:rsidR="00D47749" w:rsidRDefault="00D47749" w:rsidP="00D47749">
      <w:pPr>
        <w:tabs>
          <w:tab w:val="left" w:pos="3220"/>
        </w:tabs>
        <w:jc w:val="both"/>
        <w:rPr>
          <w:sz w:val="28"/>
          <w:szCs w:val="28"/>
        </w:rPr>
      </w:pPr>
    </w:p>
    <w:p w:rsidR="00D47749" w:rsidRDefault="00D47749" w:rsidP="00D4774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На 1 кв.м. общей площади тепловой энергия - 0,21 Гкал.</w:t>
      </w:r>
    </w:p>
    <w:p w:rsidR="00D47749" w:rsidRDefault="00D47749" w:rsidP="00D4774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Удельная величина потребления энергетических ресурсов муниципальными бюджетными учреждениями составила:</w:t>
      </w:r>
    </w:p>
    <w:p w:rsidR="00D47749" w:rsidRDefault="00D47749" w:rsidP="00D47749">
      <w:pPr>
        <w:jc w:val="both"/>
        <w:rPr>
          <w:sz w:val="28"/>
          <w:szCs w:val="28"/>
        </w:rPr>
      </w:pPr>
      <w:r>
        <w:rPr>
          <w:sz w:val="28"/>
          <w:szCs w:val="28"/>
        </w:rPr>
        <w:t>На 1 человека населения      -  электроэнергия   - 41,7 кВт/ч</w:t>
      </w:r>
    </w:p>
    <w:p w:rsidR="00D47749" w:rsidRDefault="00D47749" w:rsidP="00D47749">
      <w:pPr>
        <w:tabs>
          <w:tab w:val="left" w:pos="308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-  холодная вода     - 0,56 куб. м</w:t>
      </w:r>
    </w:p>
    <w:p w:rsidR="00D47749" w:rsidRDefault="00D47749" w:rsidP="00D47749">
      <w:pPr>
        <w:tabs>
          <w:tab w:val="left" w:pos="308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- природный газ    -  8,24 куб. м.</w:t>
      </w:r>
    </w:p>
    <w:p w:rsidR="00D47749" w:rsidRDefault="00D47749" w:rsidP="00D47749">
      <w:pPr>
        <w:tabs>
          <w:tab w:val="left" w:pos="308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1 кв. м. общей площади учреждений тепловая энергия -  0,216 Гкал.</w:t>
      </w:r>
    </w:p>
    <w:p w:rsidR="00D47749" w:rsidRDefault="00D47749" w:rsidP="00D47749">
      <w:pPr>
        <w:tabs>
          <w:tab w:val="left" w:pos="308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плановый период 2016 - 2018 гг. данные показатели останутся неизменными.</w:t>
      </w:r>
    </w:p>
    <w:p w:rsidR="008E6308" w:rsidRDefault="008E6308" w:rsidP="008E6308">
      <w:pPr>
        <w:jc w:val="both"/>
        <w:rPr>
          <w:sz w:val="28"/>
          <w:szCs w:val="28"/>
        </w:rPr>
      </w:pPr>
    </w:p>
    <w:p w:rsidR="005B4D22" w:rsidRDefault="005B4D22" w:rsidP="005B4D22">
      <w:pPr>
        <w:ind w:firstLine="709"/>
        <w:jc w:val="both"/>
        <w:rPr>
          <w:color w:val="000000" w:themeColor="text1"/>
          <w:sz w:val="28"/>
          <w:szCs w:val="28"/>
        </w:rPr>
      </w:pPr>
    </w:p>
    <w:p w:rsidR="00205AF4" w:rsidRDefault="00205AF4" w:rsidP="005B4D22">
      <w:pPr>
        <w:ind w:firstLine="709"/>
        <w:jc w:val="both"/>
        <w:rPr>
          <w:color w:val="000000" w:themeColor="text1"/>
          <w:sz w:val="28"/>
          <w:szCs w:val="28"/>
        </w:rPr>
      </w:pPr>
    </w:p>
    <w:p w:rsidR="00205AF4" w:rsidRDefault="00205AF4" w:rsidP="005B4D22">
      <w:pPr>
        <w:ind w:firstLine="709"/>
        <w:jc w:val="both"/>
        <w:rPr>
          <w:color w:val="000000" w:themeColor="text1"/>
          <w:sz w:val="28"/>
          <w:szCs w:val="28"/>
        </w:rPr>
      </w:pPr>
    </w:p>
    <w:p w:rsidR="00205AF4" w:rsidRDefault="00205AF4" w:rsidP="005B4D22">
      <w:pPr>
        <w:ind w:firstLine="709"/>
        <w:jc w:val="both"/>
        <w:rPr>
          <w:color w:val="000000" w:themeColor="text1"/>
          <w:sz w:val="28"/>
          <w:szCs w:val="28"/>
        </w:rPr>
      </w:pPr>
    </w:p>
    <w:p w:rsidR="005B4D22" w:rsidRDefault="00507670" w:rsidP="005B4D22">
      <w:pPr>
        <w:pStyle w:val="a3"/>
        <w:ind w:firstLine="709"/>
        <w:jc w:val="both"/>
      </w:pPr>
      <w:r>
        <w:t xml:space="preserve">  </w:t>
      </w:r>
    </w:p>
    <w:p w:rsidR="005B4D22" w:rsidRDefault="005B4D22" w:rsidP="005B4D22">
      <w:pPr>
        <w:pStyle w:val="a3"/>
        <w:jc w:val="both"/>
        <w:rPr>
          <w:b/>
        </w:rPr>
      </w:pPr>
    </w:p>
    <w:p w:rsidR="005B4D22" w:rsidRDefault="005B4D22" w:rsidP="005B4D22">
      <w:pPr>
        <w:pStyle w:val="a3"/>
        <w:ind w:firstLine="709"/>
      </w:pPr>
    </w:p>
    <w:p w:rsidR="005B4D22" w:rsidRDefault="005B4D22"/>
    <w:sectPr w:rsidR="005B4D22" w:rsidSect="00D3101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3691" w:rsidRDefault="00683691" w:rsidP="00683691">
      <w:r>
        <w:separator/>
      </w:r>
    </w:p>
  </w:endnote>
  <w:endnote w:type="continuationSeparator" w:id="1">
    <w:p w:rsidR="00683691" w:rsidRDefault="00683691" w:rsidP="006836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3691" w:rsidRDefault="00683691" w:rsidP="00683691">
      <w:r>
        <w:separator/>
      </w:r>
    </w:p>
  </w:footnote>
  <w:footnote w:type="continuationSeparator" w:id="1">
    <w:p w:rsidR="00683691" w:rsidRDefault="00683691" w:rsidP="006836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EE4420"/>
    <w:multiLevelType w:val="hybridMultilevel"/>
    <w:tmpl w:val="60A4C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31017"/>
    <w:rsid w:val="0000019E"/>
    <w:rsid w:val="000004B0"/>
    <w:rsid w:val="000005E2"/>
    <w:rsid w:val="000010B2"/>
    <w:rsid w:val="00001134"/>
    <w:rsid w:val="00001766"/>
    <w:rsid w:val="0000211D"/>
    <w:rsid w:val="000022C8"/>
    <w:rsid w:val="000023A3"/>
    <w:rsid w:val="00003030"/>
    <w:rsid w:val="0000308F"/>
    <w:rsid w:val="00003194"/>
    <w:rsid w:val="000036A1"/>
    <w:rsid w:val="0000443C"/>
    <w:rsid w:val="0000447C"/>
    <w:rsid w:val="000044AA"/>
    <w:rsid w:val="00004929"/>
    <w:rsid w:val="000049C8"/>
    <w:rsid w:val="00004E89"/>
    <w:rsid w:val="0000528D"/>
    <w:rsid w:val="00005503"/>
    <w:rsid w:val="000058F0"/>
    <w:rsid w:val="00005FEF"/>
    <w:rsid w:val="00006994"/>
    <w:rsid w:val="00006D89"/>
    <w:rsid w:val="000071BF"/>
    <w:rsid w:val="0000745B"/>
    <w:rsid w:val="0001007B"/>
    <w:rsid w:val="000101E0"/>
    <w:rsid w:val="00010269"/>
    <w:rsid w:val="00010961"/>
    <w:rsid w:val="00010BF7"/>
    <w:rsid w:val="000110D9"/>
    <w:rsid w:val="000117E6"/>
    <w:rsid w:val="00011EA2"/>
    <w:rsid w:val="000122EA"/>
    <w:rsid w:val="00012FB1"/>
    <w:rsid w:val="00013195"/>
    <w:rsid w:val="000135F3"/>
    <w:rsid w:val="00013858"/>
    <w:rsid w:val="00013AF8"/>
    <w:rsid w:val="0001549E"/>
    <w:rsid w:val="000154D9"/>
    <w:rsid w:val="00015939"/>
    <w:rsid w:val="00015F76"/>
    <w:rsid w:val="00016582"/>
    <w:rsid w:val="000166C3"/>
    <w:rsid w:val="000171C8"/>
    <w:rsid w:val="0001797D"/>
    <w:rsid w:val="000202EC"/>
    <w:rsid w:val="00020543"/>
    <w:rsid w:val="00022CD8"/>
    <w:rsid w:val="00022CFB"/>
    <w:rsid w:val="00022DE0"/>
    <w:rsid w:val="000230F7"/>
    <w:rsid w:val="000230FB"/>
    <w:rsid w:val="0002341D"/>
    <w:rsid w:val="000234DD"/>
    <w:rsid w:val="00024255"/>
    <w:rsid w:val="00024479"/>
    <w:rsid w:val="0002472D"/>
    <w:rsid w:val="00025358"/>
    <w:rsid w:val="0002535E"/>
    <w:rsid w:val="0002536A"/>
    <w:rsid w:val="00025DFA"/>
    <w:rsid w:val="00025ED7"/>
    <w:rsid w:val="00026EE1"/>
    <w:rsid w:val="00027983"/>
    <w:rsid w:val="00027F55"/>
    <w:rsid w:val="0003011D"/>
    <w:rsid w:val="00030329"/>
    <w:rsid w:val="000305FC"/>
    <w:rsid w:val="00030C9F"/>
    <w:rsid w:val="0003135D"/>
    <w:rsid w:val="000315E0"/>
    <w:rsid w:val="00033A0A"/>
    <w:rsid w:val="00034536"/>
    <w:rsid w:val="00035D07"/>
    <w:rsid w:val="000368FA"/>
    <w:rsid w:val="0004025C"/>
    <w:rsid w:val="0004061F"/>
    <w:rsid w:val="00041E96"/>
    <w:rsid w:val="00042257"/>
    <w:rsid w:val="00042A34"/>
    <w:rsid w:val="00042AEA"/>
    <w:rsid w:val="00042B3B"/>
    <w:rsid w:val="000443CC"/>
    <w:rsid w:val="00044416"/>
    <w:rsid w:val="000449CB"/>
    <w:rsid w:val="00044A6B"/>
    <w:rsid w:val="00044B1E"/>
    <w:rsid w:val="00044BEA"/>
    <w:rsid w:val="00044E6D"/>
    <w:rsid w:val="00044F80"/>
    <w:rsid w:val="0004576F"/>
    <w:rsid w:val="000460DD"/>
    <w:rsid w:val="00046ACE"/>
    <w:rsid w:val="00046CAC"/>
    <w:rsid w:val="00046E93"/>
    <w:rsid w:val="0004744A"/>
    <w:rsid w:val="0004792B"/>
    <w:rsid w:val="0004795F"/>
    <w:rsid w:val="000501D3"/>
    <w:rsid w:val="00051299"/>
    <w:rsid w:val="00051649"/>
    <w:rsid w:val="00051AC0"/>
    <w:rsid w:val="000520BC"/>
    <w:rsid w:val="00052114"/>
    <w:rsid w:val="000522BE"/>
    <w:rsid w:val="0005314F"/>
    <w:rsid w:val="00053637"/>
    <w:rsid w:val="000541C3"/>
    <w:rsid w:val="000542E3"/>
    <w:rsid w:val="00054A67"/>
    <w:rsid w:val="00054C46"/>
    <w:rsid w:val="00054FCA"/>
    <w:rsid w:val="00055408"/>
    <w:rsid w:val="000555EC"/>
    <w:rsid w:val="000559E8"/>
    <w:rsid w:val="00055C59"/>
    <w:rsid w:val="00055C65"/>
    <w:rsid w:val="000563E0"/>
    <w:rsid w:val="0005647F"/>
    <w:rsid w:val="0005658F"/>
    <w:rsid w:val="00056894"/>
    <w:rsid w:val="00056B04"/>
    <w:rsid w:val="000578A1"/>
    <w:rsid w:val="000601C0"/>
    <w:rsid w:val="000606A4"/>
    <w:rsid w:val="00061241"/>
    <w:rsid w:val="00061722"/>
    <w:rsid w:val="00061FE2"/>
    <w:rsid w:val="0006293C"/>
    <w:rsid w:val="000630DA"/>
    <w:rsid w:val="00064CF6"/>
    <w:rsid w:val="00064F70"/>
    <w:rsid w:val="00065465"/>
    <w:rsid w:val="000658DD"/>
    <w:rsid w:val="0006661F"/>
    <w:rsid w:val="00066852"/>
    <w:rsid w:val="000668AE"/>
    <w:rsid w:val="00066AF4"/>
    <w:rsid w:val="0006798A"/>
    <w:rsid w:val="000679DA"/>
    <w:rsid w:val="00070C86"/>
    <w:rsid w:val="0007110D"/>
    <w:rsid w:val="00071DD8"/>
    <w:rsid w:val="00072834"/>
    <w:rsid w:val="0007292C"/>
    <w:rsid w:val="0007327E"/>
    <w:rsid w:val="00073310"/>
    <w:rsid w:val="000736E2"/>
    <w:rsid w:val="00074056"/>
    <w:rsid w:val="00074B3F"/>
    <w:rsid w:val="0007544A"/>
    <w:rsid w:val="00075804"/>
    <w:rsid w:val="00075B52"/>
    <w:rsid w:val="00076378"/>
    <w:rsid w:val="00077203"/>
    <w:rsid w:val="00081BB9"/>
    <w:rsid w:val="00083EA9"/>
    <w:rsid w:val="0008419A"/>
    <w:rsid w:val="00084AD3"/>
    <w:rsid w:val="00084F27"/>
    <w:rsid w:val="00084FEC"/>
    <w:rsid w:val="00085EBB"/>
    <w:rsid w:val="00086F41"/>
    <w:rsid w:val="00087C23"/>
    <w:rsid w:val="00087EDE"/>
    <w:rsid w:val="0009077C"/>
    <w:rsid w:val="00090FEA"/>
    <w:rsid w:val="0009119B"/>
    <w:rsid w:val="0009123A"/>
    <w:rsid w:val="000921B0"/>
    <w:rsid w:val="000928CE"/>
    <w:rsid w:val="00092A1F"/>
    <w:rsid w:val="00092A2D"/>
    <w:rsid w:val="00092A68"/>
    <w:rsid w:val="0009303C"/>
    <w:rsid w:val="00093202"/>
    <w:rsid w:val="00093305"/>
    <w:rsid w:val="00094821"/>
    <w:rsid w:val="00094AC6"/>
    <w:rsid w:val="00094E07"/>
    <w:rsid w:val="000954A0"/>
    <w:rsid w:val="00095C1C"/>
    <w:rsid w:val="00096513"/>
    <w:rsid w:val="000965B2"/>
    <w:rsid w:val="00096F47"/>
    <w:rsid w:val="00096FA4"/>
    <w:rsid w:val="00097848"/>
    <w:rsid w:val="00097BA1"/>
    <w:rsid w:val="000A0043"/>
    <w:rsid w:val="000A0B3A"/>
    <w:rsid w:val="000A1BFB"/>
    <w:rsid w:val="000A2918"/>
    <w:rsid w:val="000A2C0F"/>
    <w:rsid w:val="000A314A"/>
    <w:rsid w:val="000A44CC"/>
    <w:rsid w:val="000A4513"/>
    <w:rsid w:val="000A45F4"/>
    <w:rsid w:val="000A4F13"/>
    <w:rsid w:val="000A58AB"/>
    <w:rsid w:val="000A66FB"/>
    <w:rsid w:val="000A6753"/>
    <w:rsid w:val="000A691B"/>
    <w:rsid w:val="000A6999"/>
    <w:rsid w:val="000A6EDB"/>
    <w:rsid w:val="000A710E"/>
    <w:rsid w:val="000A7398"/>
    <w:rsid w:val="000B01AE"/>
    <w:rsid w:val="000B0861"/>
    <w:rsid w:val="000B0BCB"/>
    <w:rsid w:val="000B1B2C"/>
    <w:rsid w:val="000B1F07"/>
    <w:rsid w:val="000B486C"/>
    <w:rsid w:val="000B4BDB"/>
    <w:rsid w:val="000B4F05"/>
    <w:rsid w:val="000B4F89"/>
    <w:rsid w:val="000B5275"/>
    <w:rsid w:val="000B56B7"/>
    <w:rsid w:val="000B5B47"/>
    <w:rsid w:val="000B5F06"/>
    <w:rsid w:val="000B6048"/>
    <w:rsid w:val="000B6164"/>
    <w:rsid w:val="000B633C"/>
    <w:rsid w:val="000B6AA3"/>
    <w:rsid w:val="000B6BC6"/>
    <w:rsid w:val="000B6C42"/>
    <w:rsid w:val="000B73D7"/>
    <w:rsid w:val="000C05F0"/>
    <w:rsid w:val="000C07D0"/>
    <w:rsid w:val="000C08D4"/>
    <w:rsid w:val="000C19EC"/>
    <w:rsid w:val="000C2472"/>
    <w:rsid w:val="000C2720"/>
    <w:rsid w:val="000C2C59"/>
    <w:rsid w:val="000C33A0"/>
    <w:rsid w:val="000C3845"/>
    <w:rsid w:val="000C3BB6"/>
    <w:rsid w:val="000C3C30"/>
    <w:rsid w:val="000C4EB5"/>
    <w:rsid w:val="000C4F75"/>
    <w:rsid w:val="000C51E2"/>
    <w:rsid w:val="000C55CA"/>
    <w:rsid w:val="000C5BCA"/>
    <w:rsid w:val="000C5F23"/>
    <w:rsid w:val="000C65E2"/>
    <w:rsid w:val="000C6AFF"/>
    <w:rsid w:val="000C7350"/>
    <w:rsid w:val="000C7EFA"/>
    <w:rsid w:val="000D1368"/>
    <w:rsid w:val="000D1A29"/>
    <w:rsid w:val="000D1CEC"/>
    <w:rsid w:val="000D264B"/>
    <w:rsid w:val="000D27F3"/>
    <w:rsid w:val="000D31E9"/>
    <w:rsid w:val="000D347D"/>
    <w:rsid w:val="000D35DF"/>
    <w:rsid w:val="000D3DFA"/>
    <w:rsid w:val="000D4100"/>
    <w:rsid w:val="000D4B31"/>
    <w:rsid w:val="000D4D5C"/>
    <w:rsid w:val="000D53E9"/>
    <w:rsid w:val="000D68FC"/>
    <w:rsid w:val="000D6E1C"/>
    <w:rsid w:val="000D6FBF"/>
    <w:rsid w:val="000D778F"/>
    <w:rsid w:val="000E0392"/>
    <w:rsid w:val="000E05DA"/>
    <w:rsid w:val="000E0E81"/>
    <w:rsid w:val="000E1259"/>
    <w:rsid w:val="000E28E4"/>
    <w:rsid w:val="000E2949"/>
    <w:rsid w:val="000E3220"/>
    <w:rsid w:val="000E3283"/>
    <w:rsid w:val="000E3BA8"/>
    <w:rsid w:val="000E3E07"/>
    <w:rsid w:val="000E43BF"/>
    <w:rsid w:val="000E4CF0"/>
    <w:rsid w:val="000E51F5"/>
    <w:rsid w:val="000E54DA"/>
    <w:rsid w:val="000E55C3"/>
    <w:rsid w:val="000E6221"/>
    <w:rsid w:val="000E63A2"/>
    <w:rsid w:val="000E7151"/>
    <w:rsid w:val="000E760D"/>
    <w:rsid w:val="000E79E8"/>
    <w:rsid w:val="000E7BD6"/>
    <w:rsid w:val="000E7DDF"/>
    <w:rsid w:val="000E7F47"/>
    <w:rsid w:val="000F0372"/>
    <w:rsid w:val="000F10BF"/>
    <w:rsid w:val="000F1221"/>
    <w:rsid w:val="000F14FB"/>
    <w:rsid w:val="000F1D26"/>
    <w:rsid w:val="000F1E84"/>
    <w:rsid w:val="000F23FE"/>
    <w:rsid w:val="000F25AD"/>
    <w:rsid w:val="000F3419"/>
    <w:rsid w:val="000F50B2"/>
    <w:rsid w:val="000F5CBF"/>
    <w:rsid w:val="000F7208"/>
    <w:rsid w:val="000F756D"/>
    <w:rsid w:val="000F773E"/>
    <w:rsid w:val="000F776B"/>
    <w:rsid w:val="000F7D31"/>
    <w:rsid w:val="001000F6"/>
    <w:rsid w:val="00100324"/>
    <w:rsid w:val="0010172F"/>
    <w:rsid w:val="00101A16"/>
    <w:rsid w:val="00101BD4"/>
    <w:rsid w:val="00101C93"/>
    <w:rsid w:val="00103238"/>
    <w:rsid w:val="00103705"/>
    <w:rsid w:val="00103895"/>
    <w:rsid w:val="001038B0"/>
    <w:rsid w:val="0010475D"/>
    <w:rsid w:val="00104CD6"/>
    <w:rsid w:val="00105108"/>
    <w:rsid w:val="00105AD5"/>
    <w:rsid w:val="00105B8A"/>
    <w:rsid w:val="0010618D"/>
    <w:rsid w:val="00107273"/>
    <w:rsid w:val="0011063F"/>
    <w:rsid w:val="001106A1"/>
    <w:rsid w:val="00110873"/>
    <w:rsid w:val="00110ED0"/>
    <w:rsid w:val="00111347"/>
    <w:rsid w:val="00111581"/>
    <w:rsid w:val="001118D7"/>
    <w:rsid w:val="00111BB9"/>
    <w:rsid w:val="00112B01"/>
    <w:rsid w:val="00112E1F"/>
    <w:rsid w:val="0011332A"/>
    <w:rsid w:val="00114241"/>
    <w:rsid w:val="0011491F"/>
    <w:rsid w:val="00114C4E"/>
    <w:rsid w:val="001156CD"/>
    <w:rsid w:val="0011585A"/>
    <w:rsid w:val="00115892"/>
    <w:rsid w:val="001163CA"/>
    <w:rsid w:val="00116460"/>
    <w:rsid w:val="00117520"/>
    <w:rsid w:val="001175D3"/>
    <w:rsid w:val="00117AFB"/>
    <w:rsid w:val="001201ED"/>
    <w:rsid w:val="001202D9"/>
    <w:rsid w:val="0012069D"/>
    <w:rsid w:val="00120A75"/>
    <w:rsid w:val="00120EC1"/>
    <w:rsid w:val="0012144D"/>
    <w:rsid w:val="001216EA"/>
    <w:rsid w:val="00121D39"/>
    <w:rsid w:val="00122589"/>
    <w:rsid w:val="00122E3F"/>
    <w:rsid w:val="00122ECF"/>
    <w:rsid w:val="00122F8B"/>
    <w:rsid w:val="00123415"/>
    <w:rsid w:val="00124413"/>
    <w:rsid w:val="00124ACD"/>
    <w:rsid w:val="001253E9"/>
    <w:rsid w:val="00125BD7"/>
    <w:rsid w:val="00125BF4"/>
    <w:rsid w:val="00126D82"/>
    <w:rsid w:val="00127B36"/>
    <w:rsid w:val="00127D14"/>
    <w:rsid w:val="00127D3C"/>
    <w:rsid w:val="00130015"/>
    <w:rsid w:val="00130C1D"/>
    <w:rsid w:val="00130C38"/>
    <w:rsid w:val="0013167E"/>
    <w:rsid w:val="00131FE1"/>
    <w:rsid w:val="00132890"/>
    <w:rsid w:val="00132F8F"/>
    <w:rsid w:val="0013307A"/>
    <w:rsid w:val="00133273"/>
    <w:rsid w:val="001333DC"/>
    <w:rsid w:val="00133A3A"/>
    <w:rsid w:val="00133D6A"/>
    <w:rsid w:val="00134B41"/>
    <w:rsid w:val="00135432"/>
    <w:rsid w:val="001364CD"/>
    <w:rsid w:val="0013685F"/>
    <w:rsid w:val="001368F5"/>
    <w:rsid w:val="00136E83"/>
    <w:rsid w:val="001370D8"/>
    <w:rsid w:val="001377D8"/>
    <w:rsid w:val="00137BDE"/>
    <w:rsid w:val="0014013A"/>
    <w:rsid w:val="00140929"/>
    <w:rsid w:val="00140E8C"/>
    <w:rsid w:val="00140F8C"/>
    <w:rsid w:val="00141711"/>
    <w:rsid w:val="0014188B"/>
    <w:rsid w:val="00141CCE"/>
    <w:rsid w:val="001423C8"/>
    <w:rsid w:val="0014245E"/>
    <w:rsid w:val="00142539"/>
    <w:rsid w:val="0014263A"/>
    <w:rsid w:val="00143A3B"/>
    <w:rsid w:val="00143CED"/>
    <w:rsid w:val="00143DC5"/>
    <w:rsid w:val="00144295"/>
    <w:rsid w:val="0014431F"/>
    <w:rsid w:val="00145F27"/>
    <w:rsid w:val="00147052"/>
    <w:rsid w:val="00147E1D"/>
    <w:rsid w:val="00150330"/>
    <w:rsid w:val="00150AC4"/>
    <w:rsid w:val="00150ECA"/>
    <w:rsid w:val="0015127F"/>
    <w:rsid w:val="0015193D"/>
    <w:rsid w:val="00151AEC"/>
    <w:rsid w:val="00151B6E"/>
    <w:rsid w:val="001523AA"/>
    <w:rsid w:val="00152907"/>
    <w:rsid w:val="00153493"/>
    <w:rsid w:val="00153572"/>
    <w:rsid w:val="001545A3"/>
    <w:rsid w:val="001551FA"/>
    <w:rsid w:val="001556A0"/>
    <w:rsid w:val="0015579D"/>
    <w:rsid w:val="001559CF"/>
    <w:rsid w:val="00155DE9"/>
    <w:rsid w:val="001565C5"/>
    <w:rsid w:val="00156BE4"/>
    <w:rsid w:val="00157A97"/>
    <w:rsid w:val="00157BA7"/>
    <w:rsid w:val="00160924"/>
    <w:rsid w:val="00160BAD"/>
    <w:rsid w:val="00160C22"/>
    <w:rsid w:val="00160DA1"/>
    <w:rsid w:val="00160F4B"/>
    <w:rsid w:val="0016127D"/>
    <w:rsid w:val="00161679"/>
    <w:rsid w:val="00161BD2"/>
    <w:rsid w:val="001628ED"/>
    <w:rsid w:val="00162CFC"/>
    <w:rsid w:val="00162FD8"/>
    <w:rsid w:val="0016322B"/>
    <w:rsid w:val="0016384D"/>
    <w:rsid w:val="00163E4B"/>
    <w:rsid w:val="00163FE5"/>
    <w:rsid w:val="001649CD"/>
    <w:rsid w:val="00164AA9"/>
    <w:rsid w:val="00164FB6"/>
    <w:rsid w:val="00165DB2"/>
    <w:rsid w:val="001661C0"/>
    <w:rsid w:val="00166532"/>
    <w:rsid w:val="00166C49"/>
    <w:rsid w:val="00167E89"/>
    <w:rsid w:val="00167F1D"/>
    <w:rsid w:val="00170126"/>
    <w:rsid w:val="00171B91"/>
    <w:rsid w:val="00171E2B"/>
    <w:rsid w:val="00172098"/>
    <w:rsid w:val="001721B3"/>
    <w:rsid w:val="001721F5"/>
    <w:rsid w:val="00172502"/>
    <w:rsid w:val="0017259A"/>
    <w:rsid w:val="0017377D"/>
    <w:rsid w:val="00173A91"/>
    <w:rsid w:val="0017422D"/>
    <w:rsid w:val="00174942"/>
    <w:rsid w:val="00174994"/>
    <w:rsid w:val="00174D01"/>
    <w:rsid w:val="00175297"/>
    <w:rsid w:val="001757B8"/>
    <w:rsid w:val="0017582F"/>
    <w:rsid w:val="00175985"/>
    <w:rsid w:val="00175BBD"/>
    <w:rsid w:val="00175EEF"/>
    <w:rsid w:val="001760B2"/>
    <w:rsid w:val="001762C1"/>
    <w:rsid w:val="00176AC4"/>
    <w:rsid w:val="00176EE0"/>
    <w:rsid w:val="00177011"/>
    <w:rsid w:val="001777A3"/>
    <w:rsid w:val="00177ADB"/>
    <w:rsid w:val="00177EE3"/>
    <w:rsid w:val="00180B55"/>
    <w:rsid w:val="0018140C"/>
    <w:rsid w:val="00181C4F"/>
    <w:rsid w:val="0018207A"/>
    <w:rsid w:val="0018208A"/>
    <w:rsid w:val="00182607"/>
    <w:rsid w:val="00183D2E"/>
    <w:rsid w:val="00184F82"/>
    <w:rsid w:val="001854D1"/>
    <w:rsid w:val="00185FBC"/>
    <w:rsid w:val="001874BC"/>
    <w:rsid w:val="001915D1"/>
    <w:rsid w:val="001917A9"/>
    <w:rsid w:val="00191AA6"/>
    <w:rsid w:val="00191C46"/>
    <w:rsid w:val="00191D5F"/>
    <w:rsid w:val="00191D70"/>
    <w:rsid w:val="00191DF7"/>
    <w:rsid w:val="00192C8D"/>
    <w:rsid w:val="00193229"/>
    <w:rsid w:val="001933FA"/>
    <w:rsid w:val="00193D06"/>
    <w:rsid w:val="0019578A"/>
    <w:rsid w:val="00195D1D"/>
    <w:rsid w:val="00196628"/>
    <w:rsid w:val="00196D80"/>
    <w:rsid w:val="00197722"/>
    <w:rsid w:val="001A007C"/>
    <w:rsid w:val="001A09C4"/>
    <w:rsid w:val="001A0BF0"/>
    <w:rsid w:val="001A1737"/>
    <w:rsid w:val="001A26CF"/>
    <w:rsid w:val="001A2745"/>
    <w:rsid w:val="001A3324"/>
    <w:rsid w:val="001A3AEF"/>
    <w:rsid w:val="001A523D"/>
    <w:rsid w:val="001A5F2D"/>
    <w:rsid w:val="001A5F58"/>
    <w:rsid w:val="001A69BA"/>
    <w:rsid w:val="001A6B97"/>
    <w:rsid w:val="001A72A2"/>
    <w:rsid w:val="001A7576"/>
    <w:rsid w:val="001B0C37"/>
    <w:rsid w:val="001B0FE7"/>
    <w:rsid w:val="001B11A4"/>
    <w:rsid w:val="001B12F2"/>
    <w:rsid w:val="001B1877"/>
    <w:rsid w:val="001B1961"/>
    <w:rsid w:val="001B1EB1"/>
    <w:rsid w:val="001B2C82"/>
    <w:rsid w:val="001B31E4"/>
    <w:rsid w:val="001B3268"/>
    <w:rsid w:val="001B343C"/>
    <w:rsid w:val="001B3B3D"/>
    <w:rsid w:val="001B3B80"/>
    <w:rsid w:val="001B3F86"/>
    <w:rsid w:val="001B472D"/>
    <w:rsid w:val="001B4CCD"/>
    <w:rsid w:val="001B50EF"/>
    <w:rsid w:val="001B628F"/>
    <w:rsid w:val="001B6AA3"/>
    <w:rsid w:val="001B6D30"/>
    <w:rsid w:val="001B6FA7"/>
    <w:rsid w:val="001B742B"/>
    <w:rsid w:val="001B76E8"/>
    <w:rsid w:val="001B7A5D"/>
    <w:rsid w:val="001B7D87"/>
    <w:rsid w:val="001B7F44"/>
    <w:rsid w:val="001C014A"/>
    <w:rsid w:val="001C01E9"/>
    <w:rsid w:val="001C1097"/>
    <w:rsid w:val="001C1E5B"/>
    <w:rsid w:val="001C2119"/>
    <w:rsid w:val="001C2C19"/>
    <w:rsid w:val="001C2DBD"/>
    <w:rsid w:val="001C3443"/>
    <w:rsid w:val="001C35ED"/>
    <w:rsid w:val="001C37B7"/>
    <w:rsid w:val="001C3A87"/>
    <w:rsid w:val="001C4459"/>
    <w:rsid w:val="001C4B42"/>
    <w:rsid w:val="001C4F14"/>
    <w:rsid w:val="001C4F1A"/>
    <w:rsid w:val="001C5310"/>
    <w:rsid w:val="001C5BC5"/>
    <w:rsid w:val="001C5F4D"/>
    <w:rsid w:val="001C6A4B"/>
    <w:rsid w:val="001C6ACC"/>
    <w:rsid w:val="001C7833"/>
    <w:rsid w:val="001C795D"/>
    <w:rsid w:val="001C7C6F"/>
    <w:rsid w:val="001D0643"/>
    <w:rsid w:val="001D0C2C"/>
    <w:rsid w:val="001D167C"/>
    <w:rsid w:val="001D1BAA"/>
    <w:rsid w:val="001D1DF3"/>
    <w:rsid w:val="001D340D"/>
    <w:rsid w:val="001D3670"/>
    <w:rsid w:val="001D36D9"/>
    <w:rsid w:val="001D40C8"/>
    <w:rsid w:val="001D4445"/>
    <w:rsid w:val="001D472E"/>
    <w:rsid w:val="001D48BF"/>
    <w:rsid w:val="001D48D6"/>
    <w:rsid w:val="001D4BB6"/>
    <w:rsid w:val="001D5219"/>
    <w:rsid w:val="001D53CF"/>
    <w:rsid w:val="001D5682"/>
    <w:rsid w:val="001D5754"/>
    <w:rsid w:val="001D589D"/>
    <w:rsid w:val="001D5C58"/>
    <w:rsid w:val="001D6DB3"/>
    <w:rsid w:val="001D7602"/>
    <w:rsid w:val="001D7C9F"/>
    <w:rsid w:val="001E0101"/>
    <w:rsid w:val="001E0765"/>
    <w:rsid w:val="001E0CEE"/>
    <w:rsid w:val="001E1144"/>
    <w:rsid w:val="001E1363"/>
    <w:rsid w:val="001E1713"/>
    <w:rsid w:val="001E185E"/>
    <w:rsid w:val="001E1D3A"/>
    <w:rsid w:val="001E3546"/>
    <w:rsid w:val="001E35DB"/>
    <w:rsid w:val="001E3D4B"/>
    <w:rsid w:val="001E4977"/>
    <w:rsid w:val="001E49F4"/>
    <w:rsid w:val="001E5275"/>
    <w:rsid w:val="001E5557"/>
    <w:rsid w:val="001E56B7"/>
    <w:rsid w:val="001E5BF5"/>
    <w:rsid w:val="001E5C95"/>
    <w:rsid w:val="001E5D19"/>
    <w:rsid w:val="001E6300"/>
    <w:rsid w:val="001E680D"/>
    <w:rsid w:val="001E69FA"/>
    <w:rsid w:val="001E6A0A"/>
    <w:rsid w:val="001E6C14"/>
    <w:rsid w:val="001E6ED3"/>
    <w:rsid w:val="001E738A"/>
    <w:rsid w:val="001F0179"/>
    <w:rsid w:val="001F0206"/>
    <w:rsid w:val="001F1373"/>
    <w:rsid w:val="001F1745"/>
    <w:rsid w:val="001F1E02"/>
    <w:rsid w:val="001F1F5C"/>
    <w:rsid w:val="001F208D"/>
    <w:rsid w:val="001F24BC"/>
    <w:rsid w:val="001F43A2"/>
    <w:rsid w:val="001F520B"/>
    <w:rsid w:val="001F6013"/>
    <w:rsid w:val="001F6435"/>
    <w:rsid w:val="001F686A"/>
    <w:rsid w:val="001F69B0"/>
    <w:rsid w:val="001F737C"/>
    <w:rsid w:val="002005DA"/>
    <w:rsid w:val="00200845"/>
    <w:rsid w:val="002010C9"/>
    <w:rsid w:val="00201337"/>
    <w:rsid w:val="002014E9"/>
    <w:rsid w:val="00201C93"/>
    <w:rsid w:val="00201D80"/>
    <w:rsid w:val="002027C0"/>
    <w:rsid w:val="00202A5D"/>
    <w:rsid w:val="00203106"/>
    <w:rsid w:val="00203280"/>
    <w:rsid w:val="00204066"/>
    <w:rsid w:val="0020493A"/>
    <w:rsid w:val="00204960"/>
    <w:rsid w:val="002059F3"/>
    <w:rsid w:val="00205A0B"/>
    <w:rsid w:val="00205AF4"/>
    <w:rsid w:val="002064E6"/>
    <w:rsid w:val="002067BF"/>
    <w:rsid w:val="00207ABC"/>
    <w:rsid w:val="00207EFA"/>
    <w:rsid w:val="00210AFB"/>
    <w:rsid w:val="00210BA9"/>
    <w:rsid w:val="00210D44"/>
    <w:rsid w:val="002112A9"/>
    <w:rsid w:val="00212060"/>
    <w:rsid w:val="0021369A"/>
    <w:rsid w:val="00214672"/>
    <w:rsid w:val="0021506E"/>
    <w:rsid w:val="0021568C"/>
    <w:rsid w:val="00215F04"/>
    <w:rsid w:val="0021632B"/>
    <w:rsid w:val="0021747D"/>
    <w:rsid w:val="002178F6"/>
    <w:rsid w:val="00217955"/>
    <w:rsid w:val="00217B48"/>
    <w:rsid w:val="00220279"/>
    <w:rsid w:val="002206BC"/>
    <w:rsid w:val="00220A54"/>
    <w:rsid w:val="00221011"/>
    <w:rsid w:val="002212EA"/>
    <w:rsid w:val="00221AF0"/>
    <w:rsid w:val="00221C8B"/>
    <w:rsid w:val="00222458"/>
    <w:rsid w:val="002225DF"/>
    <w:rsid w:val="00222B9A"/>
    <w:rsid w:val="0022386C"/>
    <w:rsid w:val="00223F6B"/>
    <w:rsid w:val="002240D7"/>
    <w:rsid w:val="00224D5B"/>
    <w:rsid w:val="00224E2E"/>
    <w:rsid w:val="0022511B"/>
    <w:rsid w:val="002258B6"/>
    <w:rsid w:val="0022598B"/>
    <w:rsid w:val="002259D8"/>
    <w:rsid w:val="0022633B"/>
    <w:rsid w:val="0022633C"/>
    <w:rsid w:val="00226589"/>
    <w:rsid w:val="00226ADE"/>
    <w:rsid w:val="00226BAA"/>
    <w:rsid w:val="00226E32"/>
    <w:rsid w:val="0022709A"/>
    <w:rsid w:val="002271B6"/>
    <w:rsid w:val="002272B1"/>
    <w:rsid w:val="002276B1"/>
    <w:rsid w:val="00227ED5"/>
    <w:rsid w:val="002304E4"/>
    <w:rsid w:val="0023092F"/>
    <w:rsid w:val="00231E93"/>
    <w:rsid w:val="00232639"/>
    <w:rsid w:val="00232C3F"/>
    <w:rsid w:val="00232DDE"/>
    <w:rsid w:val="002332C0"/>
    <w:rsid w:val="0023354C"/>
    <w:rsid w:val="00233B09"/>
    <w:rsid w:val="002349A0"/>
    <w:rsid w:val="00235475"/>
    <w:rsid w:val="002358AF"/>
    <w:rsid w:val="00236978"/>
    <w:rsid w:val="002404B9"/>
    <w:rsid w:val="002409BC"/>
    <w:rsid w:val="00240D6D"/>
    <w:rsid w:val="00240E66"/>
    <w:rsid w:val="00241130"/>
    <w:rsid w:val="0024131B"/>
    <w:rsid w:val="00242A5E"/>
    <w:rsid w:val="0024381E"/>
    <w:rsid w:val="00244528"/>
    <w:rsid w:val="002445FC"/>
    <w:rsid w:val="00244C0D"/>
    <w:rsid w:val="00245240"/>
    <w:rsid w:val="00246906"/>
    <w:rsid w:val="002474D3"/>
    <w:rsid w:val="00247DAB"/>
    <w:rsid w:val="00247FE3"/>
    <w:rsid w:val="00250219"/>
    <w:rsid w:val="002502C7"/>
    <w:rsid w:val="0025070B"/>
    <w:rsid w:val="00250842"/>
    <w:rsid w:val="00251074"/>
    <w:rsid w:val="00251527"/>
    <w:rsid w:val="00251659"/>
    <w:rsid w:val="00251843"/>
    <w:rsid w:val="00251B81"/>
    <w:rsid w:val="00251E4C"/>
    <w:rsid w:val="00252D5F"/>
    <w:rsid w:val="00252E39"/>
    <w:rsid w:val="00253144"/>
    <w:rsid w:val="00253291"/>
    <w:rsid w:val="00253864"/>
    <w:rsid w:val="00253B1F"/>
    <w:rsid w:val="00254115"/>
    <w:rsid w:val="00254550"/>
    <w:rsid w:val="00254B9E"/>
    <w:rsid w:val="00254EE6"/>
    <w:rsid w:val="00255973"/>
    <w:rsid w:val="00255A9A"/>
    <w:rsid w:val="00255F6C"/>
    <w:rsid w:val="00256615"/>
    <w:rsid w:val="002566E6"/>
    <w:rsid w:val="0025689E"/>
    <w:rsid w:val="00256A00"/>
    <w:rsid w:val="002578C3"/>
    <w:rsid w:val="0026004E"/>
    <w:rsid w:val="002600AC"/>
    <w:rsid w:val="00260362"/>
    <w:rsid w:val="0026048B"/>
    <w:rsid w:val="00260595"/>
    <w:rsid w:val="00260A84"/>
    <w:rsid w:val="00260C44"/>
    <w:rsid w:val="00261490"/>
    <w:rsid w:val="002623C8"/>
    <w:rsid w:val="0026266B"/>
    <w:rsid w:val="00262A24"/>
    <w:rsid w:val="002636E5"/>
    <w:rsid w:val="00263774"/>
    <w:rsid w:val="00263ADD"/>
    <w:rsid w:val="00263CE5"/>
    <w:rsid w:val="002640F4"/>
    <w:rsid w:val="00264376"/>
    <w:rsid w:val="00264523"/>
    <w:rsid w:val="00264777"/>
    <w:rsid w:val="00264CE5"/>
    <w:rsid w:val="00264F56"/>
    <w:rsid w:val="0026531A"/>
    <w:rsid w:val="002653D7"/>
    <w:rsid w:val="00265685"/>
    <w:rsid w:val="00265A9C"/>
    <w:rsid w:val="00265AD2"/>
    <w:rsid w:val="002667D4"/>
    <w:rsid w:val="00266D6D"/>
    <w:rsid w:val="002672B3"/>
    <w:rsid w:val="002673C0"/>
    <w:rsid w:val="00267D35"/>
    <w:rsid w:val="002706D5"/>
    <w:rsid w:val="0027146B"/>
    <w:rsid w:val="002714BF"/>
    <w:rsid w:val="00271602"/>
    <w:rsid w:val="00271B09"/>
    <w:rsid w:val="00271DB9"/>
    <w:rsid w:val="00271F47"/>
    <w:rsid w:val="00272196"/>
    <w:rsid w:val="00272873"/>
    <w:rsid w:val="0027294D"/>
    <w:rsid w:val="00272EAB"/>
    <w:rsid w:val="00273704"/>
    <w:rsid w:val="0027372E"/>
    <w:rsid w:val="002739A1"/>
    <w:rsid w:val="00274548"/>
    <w:rsid w:val="00274A5B"/>
    <w:rsid w:val="00274A63"/>
    <w:rsid w:val="00274DF3"/>
    <w:rsid w:val="00275151"/>
    <w:rsid w:val="00275793"/>
    <w:rsid w:val="00275D7D"/>
    <w:rsid w:val="002761D3"/>
    <w:rsid w:val="00276D34"/>
    <w:rsid w:val="00276D8F"/>
    <w:rsid w:val="0027711F"/>
    <w:rsid w:val="002776E1"/>
    <w:rsid w:val="00277F21"/>
    <w:rsid w:val="00280A63"/>
    <w:rsid w:val="00280C04"/>
    <w:rsid w:val="00280FEB"/>
    <w:rsid w:val="00281094"/>
    <w:rsid w:val="00281C31"/>
    <w:rsid w:val="0028219D"/>
    <w:rsid w:val="002825BF"/>
    <w:rsid w:val="002826EB"/>
    <w:rsid w:val="002833A6"/>
    <w:rsid w:val="002840C1"/>
    <w:rsid w:val="0028473E"/>
    <w:rsid w:val="00285323"/>
    <w:rsid w:val="00285B0D"/>
    <w:rsid w:val="002861C6"/>
    <w:rsid w:val="00287253"/>
    <w:rsid w:val="0028750F"/>
    <w:rsid w:val="00287796"/>
    <w:rsid w:val="002877E5"/>
    <w:rsid w:val="00287A02"/>
    <w:rsid w:val="002904BA"/>
    <w:rsid w:val="00290696"/>
    <w:rsid w:val="00290DA2"/>
    <w:rsid w:val="00290F02"/>
    <w:rsid w:val="00291D0A"/>
    <w:rsid w:val="00293217"/>
    <w:rsid w:val="00293ABA"/>
    <w:rsid w:val="00293F3D"/>
    <w:rsid w:val="00294BA0"/>
    <w:rsid w:val="00294DC2"/>
    <w:rsid w:val="00294FD9"/>
    <w:rsid w:val="00295159"/>
    <w:rsid w:val="002961C7"/>
    <w:rsid w:val="002963E6"/>
    <w:rsid w:val="00296611"/>
    <w:rsid w:val="00296BCE"/>
    <w:rsid w:val="0029740B"/>
    <w:rsid w:val="00297A9C"/>
    <w:rsid w:val="00297AA0"/>
    <w:rsid w:val="00297AA8"/>
    <w:rsid w:val="00297C1C"/>
    <w:rsid w:val="00297F10"/>
    <w:rsid w:val="002A01E9"/>
    <w:rsid w:val="002A0285"/>
    <w:rsid w:val="002A0471"/>
    <w:rsid w:val="002A0652"/>
    <w:rsid w:val="002A0C70"/>
    <w:rsid w:val="002A0DC5"/>
    <w:rsid w:val="002A1278"/>
    <w:rsid w:val="002A1905"/>
    <w:rsid w:val="002A1B17"/>
    <w:rsid w:val="002A1CCD"/>
    <w:rsid w:val="002A26C7"/>
    <w:rsid w:val="002A2D75"/>
    <w:rsid w:val="002A36D5"/>
    <w:rsid w:val="002A3B2B"/>
    <w:rsid w:val="002A41AA"/>
    <w:rsid w:val="002A48C6"/>
    <w:rsid w:val="002A4D55"/>
    <w:rsid w:val="002A5864"/>
    <w:rsid w:val="002A5FBE"/>
    <w:rsid w:val="002A609F"/>
    <w:rsid w:val="002A68A3"/>
    <w:rsid w:val="002A6A09"/>
    <w:rsid w:val="002A6EEA"/>
    <w:rsid w:val="002A7288"/>
    <w:rsid w:val="002A766B"/>
    <w:rsid w:val="002B069A"/>
    <w:rsid w:val="002B14C7"/>
    <w:rsid w:val="002B1D8A"/>
    <w:rsid w:val="002B2B30"/>
    <w:rsid w:val="002B2DD8"/>
    <w:rsid w:val="002B2FBE"/>
    <w:rsid w:val="002B31BD"/>
    <w:rsid w:val="002B3560"/>
    <w:rsid w:val="002B3A43"/>
    <w:rsid w:val="002B4703"/>
    <w:rsid w:val="002B48EC"/>
    <w:rsid w:val="002B4EB5"/>
    <w:rsid w:val="002B5482"/>
    <w:rsid w:val="002B63C4"/>
    <w:rsid w:val="002B7058"/>
    <w:rsid w:val="002B77E2"/>
    <w:rsid w:val="002B7A2C"/>
    <w:rsid w:val="002B7B16"/>
    <w:rsid w:val="002B7C95"/>
    <w:rsid w:val="002C063C"/>
    <w:rsid w:val="002C0B84"/>
    <w:rsid w:val="002C0C31"/>
    <w:rsid w:val="002C137E"/>
    <w:rsid w:val="002C1609"/>
    <w:rsid w:val="002C180E"/>
    <w:rsid w:val="002C1A46"/>
    <w:rsid w:val="002C264E"/>
    <w:rsid w:val="002C3742"/>
    <w:rsid w:val="002C4152"/>
    <w:rsid w:val="002C4686"/>
    <w:rsid w:val="002C4BB0"/>
    <w:rsid w:val="002C53F0"/>
    <w:rsid w:val="002C58FC"/>
    <w:rsid w:val="002C6A31"/>
    <w:rsid w:val="002C733B"/>
    <w:rsid w:val="002C79F8"/>
    <w:rsid w:val="002C7ED9"/>
    <w:rsid w:val="002D032E"/>
    <w:rsid w:val="002D0346"/>
    <w:rsid w:val="002D08BE"/>
    <w:rsid w:val="002D1A4A"/>
    <w:rsid w:val="002D1ED7"/>
    <w:rsid w:val="002D2199"/>
    <w:rsid w:val="002D295B"/>
    <w:rsid w:val="002D2BFC"/>
    <w:rsid w:val="002D316A"/>
    <w:rsid w:val="002D3414"/>
    <w:rsid w:val="002D3C28"/>
    <w:rsid w:val="002D45BA"/>
    <w:rsid w:val="002D45DC"/>
    <w:rsid w:val="002D465E"/>
    <w:rsid w:val="002D4B48"/>
    <w:rsid w:val="002D4F04"/>
    <w:rsid w:val="002D5A03"/>
    <w:rsid w:val="002D5A10"/>
    <w:rsid w:val="002D5B4E"/>
    <w:rsid w:val="002D6317"/>
    <w:rsid w:val="002D68B0"/>
    <w:rsid w:val="002D6A32"/>
    <w:rsid w:val="002D7861"/>
    <w:rsid w:val="002D7D6E"/>
    <w:rsid w:val="002E0424"/>
    <w:rsid w:val="002E09B8"/>
    <w:rsid w:val="002E1751"/>
    <w:rsid w:val="002E18E8"/>
    <w:rsid w:val="002E1995"/>
    <w:rsid w:val="002E1D11"/>
    <w:rsid w:val="002E2096"/>
    <w:rsid w:val="002E25B3"/>
    <w:rsid w:val="002E2651"/>
    <w:rsid w:val="002E358E"/>
    <w:rsid w:val="002E3A4D"/>
    <w:rsid w:val="002E4199"/>
    <w:rsid w:val="002E4DD5"/>
    <w:rsid w:val="002E59DC"/>
    <w:rsid w:val="002E6289"/>
    <w:rsid w:val="002E6853"/>
    <w:rsid w:val="002E787C"/>
    <w:rsid w:val="002E7A71"/>
    <w:rsid w:val="002F1450"/>
    <w:rsid w:val="002F16CA"/>
    <w:rsid w:val="002F1D99"/>
    <w:rsid w:val="002F2B9E"/>
    <w:rsid w:val="002F3AB9"/>
    <w:rsid w:val="002F3BEF"/>
    <w:rsid w:val="002F3C5E"/>
    <w:rsid w:val="002F3E91"/>
    <w:rsid w:val="002F4A35"/>
    <w:rsid w:val="002F4FAA"/>
    <w:rsid w:val="002F5760"/>
    <w:rsid w:val="002F590F"/>
    <w:rsid w:val="002F5BAA"/>
    <w:rsid w:val="002F5C0D"/>
    <w:rsid w:val="002F5EC7"/>
    <w:rsid w:val="002F6301"/>
    <w:rsid w:val="002F63B5"/>
    <w:rsid w:val="002F64C1"/>
    <w:rsid w:val="002F7341"/>
    <w:rsid w:val="002F75D9"/>
    <w:rsid w:val="002F78C2"/>
    <w:rsid w:val="002F790A"/>
    <w:rsid w:val="00300048"/>
    <w:rsid w:val="003002CA"/>
    <w:rsid w:val="0030030A"/>
    <w:rsid w:val="00300EB9"/>
    <w:rsid w:val="00301387"/>
    <w:rsid w:val="00301F8A"/>
    <w:rsid w:val="0030205B"/>
    <w:rsid w:val="0030224F"/>
    <w:rsid w:val="0030246C"/>
    <w:rsid w:val="00302492"/>
    <w:rsid w:val="0030312D"/>
    <w:rsid w:val="003031BC"/>
    <w:rsid w:val="00303B80"/>
    <w:rsid w:val="003041F5"/>
    <w:rsid w:val="00304AC8"/>
    <w:rsid w:val="00304B91"/>
    <w:rsid w:val="00304E70"/>
    <w:rsid w:val="00305326"/>
    <w:rsid w:val="003057A1"/>
    <w:rsid w:val="003059DE"/>
    <w:rsid w:val="00305BA5"/>
    <w:rsid w:val="00305D82"/>
    <w:rsid w:val="00306585"/>
    <w:rsid w:val="0030706A"/>
    <w:rsid w:val="00307705"/>
    <w:rsid w:val="00312060"/>
    <w:rsid w:val="00312163"/>
    <w:rsid w:val="00312193"/>
    <w:rsid w:val="003124A5"/>
    <w:rsid w:val="003124CB"/>
    <w:rsid w:val="003128C7"/>
    <w:rsid w:val="00312AAB"/>
    <w:rsid w:val="00312AD0"/>
    <w:rsid w:val="003130AF"/>
    <w:rsid w:val="00314276"/>
    <w:rsid w:val="003142B9"/>
    <w:rsid w:val="00314A33"/>
    <w:rsid w:val="00315BE4"/>
    <w:rsid w:val="00316B8D"/>
    <w:rsid w:val="00316DCE"/>
    <w:rsid w:val="00316DE2"/>
    <w:rsid w:val="00317627"/>
    <w:rsid w:val="00317903"/>
    <w:rsid w:val="00317F67"/>
    <w:rsid w:val="00320493"/>
    <w:rsid w:val="003209CE"/>
    <w:rsid w:val="00321021"/>
    <w:rsid w:val="00321203"/>
    <w:rsid w:val="00322896"/>
    <w:rsid w:val="003235AD"/>
    <w:rsid w:val="003236E2"/>
    <w:rsid w:val="00323C9F"/>
    <w:rsid w:val="003240A4"/>
    <w:rsid w:val="003244A4"/>
    <w:rsid w:val="00325496"/>
    <w:rsid w:val="00325C3D"/>
    <w:rsid w:val="00325D16"/>
    <w:rsid w:val="00325E3B"/>
    <w:rsid w:val="0032665F"/>
    <w:rsid w:val="00326AF0"/>
    <w:rsid w:val="00326C94"/>
    <w:rsid w:val="00327014"/>
    <w:rsid w:val="00327D9F"/>
    <w:rsid w:val="00330AEA"/>
    <w:rsid w:val="00332E2C"/>
    <w:rsid w:val="0033338C"/>
    <w:rsid w:val="00333430"/>
    <w:rsid w:val="00333802"/>
    <w:rsid w:val="003344E3"/>
    <w:rsid w:val="00334A21"/>
    <w:rsid w:val="00334A67"/>
    <w:rsid w:val="00335C11"/>
    <w:rsid w:val="00335D9C"/>
    <w:rsid w:val="00336294"/>
    <w:rsid w:val="003371EF"/>
    <w:rsid w:val="0033720B"/>
    <w:rsid w:val="00337B65"/>
    <w:rsid w:val="003405FC"/>
    <w:rsid w:val="0034093C"/>
    <w:rsid w:val="003409F8"/>
    <w:rsid w:val="0034130A"/>
    <w:rsid w:val="00341C12"/>
    <w:rsid w:val="0034237F"/>
    <w:rsid w:val="003426C1"/>
    <w:rsid w:val="0034378E"/>
    <w:rsid w:val="00343A1E"/>
    <w:rsid w:val="00343C3B"/>
    <w:rsid w:val="00343D8A"/>
    <w:rsid w:val="003442D6"/>
    <w:rsid w:val="0034451D"/>
    <w:rsid w:val="00344F78"/>
    <w:rsid w:val="00345651"/>
    <w:rsid w:val="00345733"/>
    <w:rsid w:val="00345A71"/>
    <w:rsid w:val="00345B5A"/>
    <w:rsid w:val="00345D15"/>
    <w:rsid w:val="0034601C"/>
    <w:rsid w:val="00346919"/>
    <w:rsid w:val="00346A0D"/>
    <w:rsid w:val="00346D1C"/>
    <w:rsid w:val="00347470"/>
    <w:rsid w:val="00347D8A"/>
    <w:rsid w:val="0035083F"/>
    <w:rsid w:val="00351525"/>
    <w:rsid w:val="00351BC4"/>
    <w:rsid w:val="00351DCF"/>
    <w:rsid w:val="00351F7E"/>
    <w:rsid w:val="00352029"/>
    <w:rsid w:val="00352074"/>
    <w:rsid w:val="00352B60"/>
    <w:rsid w:val="00352F0E"/>
    <w:rsid w:val="0035484C"/>
    <w:rsid w:val="00354883"/>
    <w:rsid w:val="00356637"/>
    <w:rsid w:val="00356717"/>
    <w:rsid w:val="00356965"/>
    <w:rsid w:val="00356B5C"/>
    <w:rsid w:val="00356FBE"/>
    <w:rsid w:val="00357207"/>
    <w:rsid w:val="003572AB"/>
    <w:rsid w:val="003573E8"/>
    <w:rsid w:val="0036056D"/>
    <w:rsid w:val="00361071"/>
    <w:rsid w:val="003616B1"/>
    <w:rsid w:val="00361823"/>
    <w:rsid w:val="003619A7"/>
    <w:rsid w:val="00361D02"/>
    <w:rsid w:val="0036234E"/>
    <w:rsid w:val="0036274B"/>
    <w:rsid w:val="00363244"/>
    <w:rsid w:val="003636CA"/>
    <w:rsid w:val="003637CF"/>
    <w:rsid w:val="00363A38"/>
    <w:rsid w:val="00363C9D"/>
    <w:rsid w:val="00363FA6"/>
    <w:rsid w:val="00364882"/>
    <w:rsid w:val="003649AB"/>
    <w:rsid w:val="00364CFE"/>
    <w:rsid w:val="0036538D"/>
    <w:rsid w:val="003656DE"/>
    <w:rsid w:val="00365BD3"/>
    <w:rsid w:val="00365BF5"/>
    <w:rsid w:val="00366081"/>
    <w:rsid w:val="00366182"/>
    <w:rsid w:val="003667AB"/>
    <w:rsid w:val="00367240"/>
    <w:rsid w:val="003676DD"/>
    <w:rsid w:val="00370D01"/>
    <w:rsid w:val="00371599"/>
    <w:rsid w:val="003727D7"/>
    <w:rsid w:val="00372BA5"/>
    <w:rsid w:val="00373D18"/>
    <w:rsid w:val="00373E13"/>
    <w:rsid w:val="00374361"/>
    <w:rsid w:val="003744E4"/>
    <w:rsid w:val="00374586"/>
    <w:rsid w:val="0037508B"/>
    <w:rsid w:val="0037568E"/>
    <w:rsid w:val="00375D37"/>
    <w:rsid w:val="00375D51"/>
    <w:rsid w:val="003765CB"/>
    <w:rsid w:val="00376C29"/>
    <w:rsid w:val="00376DCD"/>
    <w:rsid w:val="003778DF"/>
    <w:rsid w:val="003808B4"/>
    <w:rsid w:val="00380A0B"/>
    <w:rsid w:val="00380C42"/>
    <w:rsid w:val="00380CCF"/>
    <w:rsid w:val="00380FE4"/>
    <w:rsid w:val="00381C86"/>
    <w:rsid w:val="00382781"/>
    <w:rsid w:val="00382A27"/>
    <w:rsid w:val="00382A59"/>
    <w:rsid w:val="00382C00"/>
    <w:rsid w:val="00382FB1"/>
    <w:rsid w:val="00383775"/>
    <w:rsid w:val="0038534D"/>
    <w:rsid w:val="00386364"/>
    <w:rsid w:val="003866A3"/>
    <w:rsid w:val="003867CE"/>
    <w:rsid w:val="00386E10"/>
    <w:rsid w:val="00390822"/>
    <w:rsid w:val="00391406"/>
    <w:rsid w:val="00391C5F"/>
    <w:rsid w:val="00391EA4"/>
    <w:rsid w:val="00392460"/>
    <w:rsid w:val="00392CF8"/>
    <w:rsid w:val="00392E95"/>
    <w:rsid w:val="00392EBF"/>
    <w:rsid w:val="00393BBE"/>
    <w:rsid w:val="00393E24"/>
    <w:rsid w:val="00394766"/>
    <w:rsid w:val="003948B9"/>
    <w:rsid w:val="00394A61"/>
    <w:rsid w:val="00395AC1"/>
    <w:rsid w:val="00395C37"/>
    <w:rsid w:val="00395D72"/>
    <w:rsid w:val="00396247"/>
    <w:rsid w:val="003963AE"/>
    <w:rsid w:val="00396698"/>
    <w:rsid w:val="00397A68"/>
    <w:rsid w:val="003A0067"/>
    <w:rsid w:val="003A03BD"/>
    <w:rsid w:val="003A0555"/>
    <w:rsid w:val="003A0F1D"/>
    <w:rsid w:val="003A2059"/>
    <w:rsid w:val="003A2B0B"/>
    <w:rsid w:val="003A36E1"/>
    <w:rsid w:val="003A3CFD"/>
    <w:rsid w:val="003A3E6E"/>
    <w:rsid w:val="003A45C3"/>
    <w:rsid w:val="003A47BE"/>
    <w:rsid w:val="003A5F34"/>
    <w:rsid w:val="003A65A3"/>
    <w:rsid w:val="003A6E2F"/>
    <w:rsid w:val="003A716B"/>
    <w:rsid w:val="003A72A2"/>
    <w:rsid w:val="003A7A75"/>
    <w:rsid w:val="003A7A8D"/>
    <w:rsid w:val="003B01CA"/>
    <w:rsid w:val="003B04FC"/>
    <w:rsid w:val="003B0EBD"/>
    <w:rsid w:val="003B0F6C"/>
    <w:rsid w:val="003B15DD"/>
    <w:rsid w:val="003B2327"/>
    <w:rsid w:val="003B290F"/>
    <w:rsid w:val="003B303B"/>
    <w:rsid w:val="003B3683"/>
    <w:rsid w:val="003B4334"/>
    <w:rsid w:val="003B47F5"/>
    <w:rsid w:val="003B4A62"/>
    <w:rsid w:val="003B4AE0"/>
    <w:rsid w:val="003B4CF8"/>
    <w:rsid w:val="003B5112"/>
    <w:rsid w:val="003B54E3"/>
    <w:rsid w:val="003B57FC"/>
    <w:rsid w:val="003B6721"/>
    <w:rsid w:val="003B6A9D"/>
    <w:rsid w:val="003B6C46"/>
    <w:rsid w:val="003B6E2D"/>
    <w:rsid w:val="003B70C9"/>
    <w:rsid w:val="003B72B6"/>
    <w:rsid w:val="003B75A9"/>
    <w:rsid w:val="003B7BA5"/>
    <w:rsid w:val="003C01F1"/>
    <w:rsid w:val="003C0D5E"/>
    <w:rsid w:val="003C117E"/>
    <w:rsid w:val="003C17DD"/>
    <w:rsid w:val="003C1E72"/>
    <w:rsid w:val="003C2C2D"/>
    <w:rsid w:val="003C32A0"/>
    <w:rsid w:val="003C361F"/>
    <w:rsid w:val="003C3AE9"/>
    <w:rsid w:val="003C3C66"/>
    <w:rsid w:val="003C3CD9"/>
    <w:rsid w:val="003C3F42"/>
    <w:rsid w:val="003C3FE7"/>
    <w:rsid w:val="003C4F4C"/>
    <w:rsid w:val="003C504C"/>
    <w:rsid w:val="003C52B9"/>
    <w:rsid w:val="003C64E1"/>
    <w:rsid w:val="003C6ADD"/>
    <w:rsid w:val="003C70B7"/>
    <w:rsid w:val="003C70E6"/>
    <w:rsid w:val="003C7B63"/>
    <w:rsid w:val="003C7D25"/>
    <w:rsid w:val="003D042D"/>
    <w:rsid w:val="003D076A"/>
    <w:rsid w:val="003D0849"/>
    <w:rsid w:val="003D0BB4"/>
    <w:rsid w:val="003D2618"/>
    <w:rsid w:val="003D3299"/>
    <w:rsid w:val="003D35FC"/>
    <w:rsid w:val="003D36C6"/>
    <w:rsid w:val="003D3951"/>
    <w:rsid w:val="003D396A"/>
    <w:rsid w:val="003D49E4"/>
    <w:rsid w:val="003D506B"/>
    <w:rsid w:val="003D5314"/>
    <w:rsid w:val="003D62A6"/>
    <w:rsid w:val="003D62B0"/>
    <w:rsid w:val="003D6367"/>
    <w:rsid w:val="003D650F"/>
    <w:rsid w:val="003D6C83"/>
    <w:rsid w:val="003D71C8"/>
    <w:rsid w:val="003D75A2"/>
    <w:rsid w:val="003D76EB"/>
    <w:rsid w:val="003E04DD"/>
    <w:rsid w:val="003E05B7"/>
    <w:rsid w:val="003E08EB"/>
    <w:rsid w:val="003E0CCA"/>
    <w:rsid w:val="003E17D7"/>
    <w:rsid w:val="003E1A24"/>
    <w:rsid w:val="003E1D79"/>
    <w:rsid w:val="003E363C"/>
    <w:rsid w:val="003E38DB"/>
    <w:rsid w:val="003E39FA"/>
    <w:rsid w:val="003E3B6C"/>
    <w:rsid w:val="003E417C"/>
    <w:rsid w:val="003E4DFF"/>
    <w:rsid w:val="003E515F"/>
    <w:rsid w:val="003E54CB"/>
    <w:rsid w:val="003E5938"/>
    <w:rsid w:val="003E5956"/>
    <w:rsid w:val="003E5B97"/>
    <w:rsid w:val="003E6F95"/>
    <w:rsid w:val="003E6FDD"/>
    <w:rsid w:val="003E7086"/>
    <w:rsid w:val="003E7348"/>
    <w:rsid w:val="003F067C"/>
    <w:rsid w:val="003F12C7"/>
    <w:rsid w:val="003F14E3"/>
    <w:rsid w:val="003F16D2"/>
    <w:rsid w:val="003F1F98"/>
    <w:rsid w:val="003F208B"/>
    <w:rsid w:val="003F2718"/>
    <w:rsid w:val="003F296E"/>
    <w:rsid w:val="003F2CCD"/>
    <w:rsid w:val="003F33D8"/>
    <w:rsid w:val="003F495F"/>
    <w:rsid w:val="003F4CBB"/>
    <w:rsid w:val="003F5DDD"/>
    <w:rsid w:val="003F63BE"/>
    <w:rsid w:val="003F6593"/>
    <w:rsid w:val="003F66C8"/>
    <w:rsid w:val="00400104"/>
    <w:rsid w:val="004010BB"/>
    <w:rsid w:val="0040138A"/>
    <w:rsid w:val="0040175A"/>
    <w:rsid w:val="00401BC3"/>
    <w:rsid w:val="004022C4"/>
    <w:rsid w:val="00402B00"/>
    <w:rsid w:val="00402B9C"/>
    <w:rsid w:val="00402C55"/>
    <w:rsid w:val="00402DBC"/>
    <w:rsid w:val="00404344"/>
    <w:rsid w:val="00406095"/>
    <w:rsid w:val="004060F1"/>
    <w:rsid w:val="00406339"/>
    <w:rsid w:val="00406F5E"/>
    <w:rsid w:val="00410127"/>
    <w:rsid w:val="00410539"/>
    <w:rsid w:val="0041088E"/>
    <w:rsid w:val="00410C4B"/>
    <w:rsid w:val="00411685"/>
    <w:rsid w:val="00411874"/>
    <w:rsid w:val="004119A7"/>
    <w:rsid w:val="004125D9"/>
    <w:rsid w:val="00412651"/>
    <w:rsid w:val="00412BA6"/>
    <w:rsid w:val="00413319"/>
    <w:rsid w:val="0041340C"/>
    <w:rsid w:val="00413545"/>
    <w:rsid w:val="00413688"/>
    <w:rsid w:val="00413A80"/>
    <w:rsid w:val="00413BAF"/>
    <w:rsid w:val="00415732"/>
    <w:rsid w:val="00415DF0"/>
    <w:rsid w:val="00416F54"/>
    <w:rsid w:val="004173B9"/>
    <w:rsid w:val="00420047"/>
    <w:rsid w:val="00420978"/>
    <w:rsid w:val="00420FF2"/>
    <w:rsid w:val="004216D8"/>
    <w:rsid w:val="0042251F"/>
    <w:rsid w:val="0042267F"/>
    <w:rsid w:val="00422B1F"/>
    <w:rsid w:val="0042309D"/>
    <w:rsid w:val="004232E9"/>
    <w:rsid w:val="00423898"/>
    <w:rsid w:val="00423BC8"/>
    <w:rsid w:val="00423DA8"/>
    <w:rsid w:val="00423F7E"/>
    <w:rsid w:val="004247C4"/>
    <w:rsid w:val="0042586F"/>
    <w:rsid w:val="00425C97"/>
    <w:rsid w:val="00426793"/>
    <w:rsid w:val="00426D01"/>
    <w:rsid w:val="004277E7"/>
    <w:rsid w:val="00427B0D"/>
    <w:rsid w:val="00430591"/>
    <w:rsid w:val="00430959"/>
    <w:rsid w:val="00431C10"/>
    <w:rsid w:val="004325C9"/>
    <w:rsid w:val="004326F2"/>
    <w:rsid w:val="00432F94"/>
    <w:rsid w:val="0043324E"/>
    <w:rsid w:val="004345D6"/>
    <w:rsid w:val="00434AFB"/>
    <w:rsid w:val="0043553B"/>
    <w:rsid w:val="0043579F"/>
    <w:rsid w:val="00435CC1"/>
    <w:rsid w:val="00436195"/>
    <w:rsid w:val="0043685F"/>
    <w:rsid w:val="00436A57"/>
    <w:rsid w:val="0043738D"/>
    <w:rsid w:val="0043798D"/>
    <w:rsid w:val="0044024B"/>
    <w:rsid w:val="0044029E"/>
    <w:rsid w:val="00442042"/>
    <w:rsid w:val="004423F4"/>
    <w:rsid w:val="00442896"/>
    <w:rsid w:val="004428F5"/>
    <w:rsid w:val="004436BD"/>
    <w:rsid w:val="00443BF8"/>
    <w:rsid w:val="004445E1"/>
    <w:rsid w:val="00444ABE"/>
    <w:rsid w:val="0044522E"/>
    <w:rsid w:val="0044592D"/>
    <w:rsid w:val="00445D09"/>
    <w:rsid w:val="00446774"/>
    <w:rsid w:val="00446817"/>
    <w:rsid w:val="0044725B"/>
    <w:rsid w:val="004473DC"/>
    <w:rsid w:val="00447C8D"/>
    <w:rsid w:val="00450849"/>
    <w:rsid w:val="00450ADF"/>
    <w:rsid w:val="00450EB3"/>
    <w:rsid w:val="00451BFD"/>
    <w:rsid w:val="004520DC"/>
    <w:rsid w:val="0045313B"/>
    <w:rsid w:val="00453BD5"/>
    <w:rsid w:val="00453D09"/>
    <w:rsid w:val="0045511B"/>
    <w:rsid w:val="004553F8"/>
    <w:rsid w:val="00455827"/>
    <w:rsid w:val="00455D6F"/>
    <w:rsid w:val="004561D0"/>
    <w:rsid w:val="0045692E"/>
    <w:rsid w:val="004569A9"/>
    <w:rsid w:val="00456E98"/>
    <w:rsid w:val="004576DA"/>
    <w:rsid w:val="00457A19"/>
    <w:rsid w:val="00457B33"/>
    <w:rsid w:val="00457D13"/>
    <w:rsid w:val="004600F0"/>
    <w:rsid w:val="004604E3"/>
    <w:rsid w:val="00460982"/>
    <w:rsid w:val="00460A20"/>
    <w:rsid w:val="004614F5"/>
    <w:rsid w:val="00461581"/>
    <w:rsid w:val="0046183A"/>
    <w:rsid w:val="00461BBF"/>
    <w:rsid w:val="00461E4C"/>
    <w:rsid w:val="00461E6A"/>
    <w:rsid w:val="004622B2"/>
    <w:rsid w:val="0046230C"/>
    <w:rsid w:val="00463273"/>
    <w:rsid w:val="00463762"/>
    <w:rsid w:val="00463C29"/>
    <w:rsid w:val="00464401"/>
    <w:rsid w:val="0046472D"/>
    <w:rsid w:val="00464841"/>
    <w:rsid w:val="004653C6"/>
    <w:rsid w:val="004655A3"/>
    <w:rsid w:val="0046570E"/>
    <w:rsid w:val="0046589E"/>
    <w:rsid w:val="00465BA9"/>
    <w:rsid w:val="00465E2D"/>
    <w:rsid w:val="00465F58"/>
    <w:rsid w:val="00465FD0"/>
    <w:rsid w:val="00466254"/>
    <w:rsid w:val="0046670E"/>
    <w:rsid w:val="00466FA7"/>
    <w:rsid w:val="004677D4"/>
    <w:rsid w:val="00470A4C"/>
    <w:rsid w:val="00470B10"/>
    <w:rsid w:val="00470C55"/>
    <w:rsid w:val="00471B22"/>
    <w:rsid w:val="00471DBC"/>
    <w:rsid w:val="004725FA"/>
    <w:rsid w:val="0047273A"/>
    <w:rsid w:val="00472D6F"/>
    <w:rsid w:val="00473A55"/>
    <w:rsid w:val="0047445E"/>
    <w:rsid w:val="004749DB"/>
    <w:rsid w:val="00474ADD"/>
    <w:rsid w:val="00474FAE"/>
    <w:rsid w:val="004753E8"/>
    <w:rsid w:val="00475FEF"/>
    <w:rsid w:val="004760A7"/>
    <w:rsid w:val="00476E28"/>
    <w:rsid w:val="00477156"/>
    <w:rsid w:val="004771FA"/>
    <w:rsid w:val="0048002C"/>
    <w:rsid w:val="00480461"/>
    <w:rsid w:val="00480994"/>
    <w:rsid w:val="00481097"/>
    <w:rsid w:val="00481493"/>
    <w:rsid w:val="00481594"/>
    <w:rsid w:val="00482B3F"/>
    <w:rsid w:val="00482E2C"/>
    <w:rsid w:val="00483112"/>
    <w:rsid w:val="00483166"/>
    <w:rsid w:val="00483290"/>
    <w:rsid w:val="00483898"/>
    <w:rsid w:val="00484103"/>
    <w:rsid w:val="00484398"/>
    <w:rsid w:val="00484A2A"/>
    <w:rsid w:val="00484D73"/>
    <w:rsid w:val="00484E6F"/>
    <w:rsid w:val="00486151"/>
    <w:rsid w:val="00486932"/>
    <w:rsid w:val="004869AC"/>
    <w:rsid w:val="00486AD6"/>
    <w:rsid w:val="00486ED2"/>
    <w:rsid w:val="004876DE"/>
    <w:rsid w:val="00487A92"/>
    <w:rsid w:val="0049000A"/>
    <w:rsid w:val="00491399"/>
    <w:rsid w:val="00492239"/>
    <w:rsid w:val="00492766"/>
    <w:rsid w:val="004934A1"/>
    <w:rsid w:val="00493580"/>
    <w:rsid w:val="00493728"/>
    <w:rsid w:val="004940CC"/>
    <w:rsid w:val="00494269"/>
    <w:rsid w:val="004948FA"/>
    <w:rsid w:val="00494C3B"/>
    <w:rsid w:val="00495689"/>
    <w:rsid w:val="0049572C"/>
    <w:rsid w:val="00495F9E"/>
    <w:rsid w:val="0049623B"/>
    <w:rsid w:val="00496A22"/>
    <w:rsid w:val="00496DDB"/>
    <w:rsid w:val="00496E68"/>
    <w:rsid w:val="004A025A"/>
    <w:rsid w:val="004A0295"/>
    <w:rsid w:val="004A0606"/>
    <w:rsid w:val="004A0B54"/>
    <w:rsid w:val="004A0C71"/>
    <w:rsid w:val="004A14AA"/>
    <w:rsid w:val="004A1777"/>
    <w:rsid w:val="004A2740"/>
    <w:rsid w:val="004A2CDA"/>
    <w:rsid w:val="004A3056"/>
    <w:rsid w:val="004A31DA"/>
    <w:rsid w:val="004A34CC"/>
    <w:rsid w:val="004A3A7E"/>
    <w:rsid w:val="004A4660"/>
    <w:rsid w:val="004A5240"/>
    <w:rsid w:val="004A5C85"/>
    <w:rsid w:val="004A5FA0"/>
    <w:rsid w:val="004A6773"/>
    <w:rsid w:val="004A77E7"/>
    <w:rsid w:val="004B0B78"/>
    <w:rsid w:val="004B0FB6"/>
    <w:rsid w:val="004B1360"/>
    <w:rsid w:val="004B1D1F"/>
    <w:rsid w:val="004B1EF2"/>
    <w:rsid w:val="004B26B9"/>
    <w:rsid w:val="004B3415"/>
    <w:rsid w:val="004B3503"/>
    <w:rsid w:val="004B41E8"/>
    <w:rsid w:val="004B4203"/>
    <w:rsid w:val="004B42E3"/>
    <w:rsid w:val="004B48B7"/>
    <w:rsid w:val="004B4B93"/>
    <w:rsid w:val="004B674D"/>
    <w:rsid w:val="004B6A02"/>
    <w:rsid w:val="004B6A41"/>
    <w:rsid w:val="004B6B21"/>
    <w:rsid w:val="004B6CEC"/>
    <w:rsid w:val="004B6D92"/>
    <w:rsid w:val="004B752D"/>
    <w:rsid w:val="004B78D6"/>
    <w:rsid w:val="004B7D6D"/>
    <w:rsid w:val="004C0393"/>
    <w:rsid w:val="004C0EEB"/>
    <w:rsid w:val="004C12DF"/>
    <w:rsid w:val="004C14D1"/>
    <w:rsid w:val="004C1605"/>
    <w:rsid w:val="004C24E6"/>
    <w:rsid w:val="004C2C15"/>
    <w:rsid w:val="004C3942"/>
    <w:rsid w:val="004C3DBB"/>
    <w:rsid w:val="004C3FA5"/>
    <w:rsid w:val="004C4460"/>
    <w:rsid w:val="004C4F58"/>
    <w:rsid w:val="004C55C5"/>
    <w:rsid w:val="004C57A2"/>
    <w:rsid w:val="004C5B65"/>
    <w:rsid w:val="004C5C55"/>
    <w:rsid w:val="004C6E37"/>
    <w:rsid w:val="004C7196"/>
    <w:rsid w:val="004C71D2"/>
    <w:rsid w:val="004C7307"/>
    <w:rsid w:val="004D0731"/>
    <w:rsid w:val="004D13CE"/>
    <w:rsid w:val="004D144E"/>
    <w:rsid w:val="004D2405"/>
    <w:rsid w:val="004D2D52"/>
    <w:rsid w:val="004D2E78"/>
    <w:rsid w:val="004D3F23"/>
    <w:rsid w:val="004D3FE1"/>
    <w:rsid w:val="004D4232"/>
    <w:rsid w:val="004D44AC"/>
    <w:rsid w:val="004D4DA9"/>
    <w:rsid w:val="004D504A"/>
    <w:rsid w:val="004D50B9"/>
    <w:rsid w:val="004D5A83"/>
    <w:rsid w:val="004D5C75"/>
    <w:rsid w:val="004D6260"/>
    <w:rsid w:val="004D6C5F"/>
    <w:rsid w:val="004D6C9C"/>
    <w:rsid w:val="004D7E17"/>
    <w:rsid w:val="004E002B"/>
    <w:rsid w:val="004E08B4"/>
    <w:rsid w:val="004E0956"/>
    <w:rsid w:val="004E1051"/>
    <w:rsid w:val="004E19CF"/>
    <w:rsid w:val="004E1A7E"/>
    <w:rsid w:val="004E1CCE"/>
    <w:rsid w:val="004E1EDB"/>
    <w:rsid w:val="004E2483"/>
    <w:rsid w:val="004E2707"/>
    <w:rsid w:val="004E279D"/>
    <w:rsid w:val="004E2D94"/>
    <w:rsid w:val="004E432A"/>
    <w:rsid w:val="004E5FAB"/>
    <w:rsid w:val="004E6283"/>
    <w:rsid w:val="004E659D"/>
    <w:rsid w:val="004E6A31"/>
    <w:rsid w:val="004E6CC4"/>
    <w:rsid w:val="004E6F03"/>
    <w:rsid w:val="004F0070"/>
    <w:rsid w:val="004F0110"/>
    <w:rsid w:val="004F0D2E"/>
    <w:rsid w:val="004F0F3B"/>
    <w:rsid w:val="004F122A"/>
    <w:rsid w:val="004F1368"/>
    <w:rsid w:val="004F139E"/>
    <w:rsid w:val="004F182E"/>
    <w:rsid w:val="004F219C"/>
    <w:rsid w:val="004F23C0"/>
    <w:rsid w:val="004F2E30"/>
    <w:rsid w:val="004F379E"/>
    <w:rsid w:val="004F44A5"/>
    <w:rsid w:val="004F4591"/>
    <w:rsid w:val="004F4789"/>
    <w:rsid w:val="004F4C77"/>
    <w:rsid w:val="004F4E7F"/>
    <w:rsid w:val="004F52A5"/>
    <w:rsid w:val="004F55E5"/>
    <w:rsid w:val="004F5983"/>
    <w:rsid w:val="004F6894"/>
    <w:rsid w:val="004F6ECD"/>
    <w:rsid w:val="004F746F"/>
    <w:rsid w:val="004F77D0"/>
    <w:rsid w:val="004F7866"/>
    <w:rsid w:val="0050012D"/>
    <w:rsid w:val="0050034A"/>
    <w:rsid w:val="005003B4"/>
    <w:rsid w:val="0050091B"/>
    <w:rsid w:val="0050251C"/>
    <w:rsid w:val="00502E3A"/>
    <w:rsid w:val="005039E1"/>
    <w:rsid w:val="00503F09"/>
    <w:rsid w:val="0050401E"/>
    <w:rsid w:val="005046A7"/>
    <w:rsid w:val="0050471B"/>
    <w:rsid w:val="00504F1C"/>
    <w:rsid w:val="005051F1"/>
    <w:rsid w:val="0050562C"/>
    <w:rsid w:val="00505CD2"/>
    <w:rsid w:val="00506271"/>
    <w:rsid w:val="005067F7"/>
    <w:rsid w:val="00507670"/>
    <w:rsid w:val="005078F2"/>
    <w:rsid w:val="005101D7"/>
    <w:rsid w:val="005104DE"/>
    <w:rsid w:val="00511467"/>
    <w:rsid w:val="00511AF9"/>
    <w:rsid w:val="005125A5"/>
    <w:rsid w:val="005136DE"/>
    <w:rsid w:val="00513D21"/>
    <w:rsid w:val="0051445A"/>
    <w:rsid w:val="00514543"/>
    <w:rsid w:val="005146E3"/>
    <w:rsid w:val="005148FF"/>
    <w:rsid w:val="0051492E"/>
    <w:rsid w:val="00514A81"/>
    <w:rsid w:val="0051541A"/>
    <w:rsid w:val="00515668"/>
    <w:rsid w:val="00515A42"/>
    <w:rsid w:val="00516194"/>
    <w:rsid w:val="005162D1"/>
    <w:rsid w:val="005165AB"/>
    <w:rsid w:val="00516B25"/>
    <w:rsid w:val="005205C1"/>
    <w:rsid w:val="00520812"/>
    <w:rsid w:val="00521657"/>
    <w:rsid w:val="00522881"/>
    <w:rsid w:val="00522B6C"/>
    <w:rsid w:val="00522D94"/>
    <w:rsid w:val="00522E62"/>
    <w:rsid w:val="0052327C"/>
    <w:rsid w:val="00523AAF"/>
    <w:rsid w:val="005245EF"/>
    <w:rsid w:val="00525440"/>
    <w:rsid w:val="00525541"/>
    <w:rsid w:val="00526107"/>
    <w:rsid w:val="00526A77"/>
    <w:rsid w:val="00526E36"/>
    <w:rsid w:val="00527628"/>
    <w:rsid w:val="00527D14"/>
    <w:rsid w:val="005301C0"/>
    <w:rsid w:val="005301CB"/>
    <w:rsid w:val="00530446"/>
    <w:rsid w:val="005305C1"/>
    <w:rsid w:val="005306F1"/>
    <w:rsid w:val="005308B8"/>
    <w:rsid w:val="005312F4"/>
    <w:rsid w:val="00531DD9"/>
    <w:rsid w:val="00531EB4"/>
    <w:rsid w:val="0053280A"/>
    <w:rsid w:val="005343FA"/>
    <w:rsid w:val="00534636"/>
    <w:rsid w:val="00534741"/>
    <w:rsid w:val="00534859"/>
    <w:rsid w:val="00534DC5"/>
    <w:rsid w:val="00535382"/>
    <w:rsid w:val="00535468"/>
    <w:rsid w:val="00535EED"/>
    <w:rsid w:val="00536D8C"/>
    <w:rsid w:val="00537212"/>
    <w:rsid w:val="00537DEF"/>
    <w:rsid w:val="00537E61"/>
    <w:rsid w:val="005400AA"/>
    <w:rsid w:val="00540683"/>
    <w:rsid w:val="00540DB0"/>
    <w:rsid w:val="00541425"/>
    <w:rsid w:val="00541AA7"/>
    <w:rsid w:val="00541C99"/>
    <w:rsid w:val="005420F8"/>
    <w:rsid w:val="00542E04"/>
    <w:rsid w:val="0054341B"/>
    <w:rsid w:val="00543ADB"/>
    <w:rsid w:val="005447A2"/>
    <w:rsid w:val="00544D0D"/>
    <w:rsid w:val="00545E29"/>
    <w:rsid w:val="0054602D"/>
    <w:rsid w:val="005466EA"/>
    <w:rsid w:val="005467FF"/>
    <w:rsid w:val="005470C4"/>
    <w:rsid w:val="005470CC"/>
    <w:rsid w:val="0055009E"/>
    <w:rsid w:val="005507F4"/>
    <w:rsid w:val="00550D3C"/>
    <w:rsid w:val="00551658"/>
    <w:rsid w:val="0055192C"/>
    <w:rsid w:val="00551D04"/>
    <w:rsid w:val="0055234B"/>
    <w:rsid w:val="005530A4"/>
    <w:rsid w:val="00553304"/>
    <w:rsid w:val="00553453"/>
    <w:rsid w:val="00553E09"/>
    <w:rsid w:val="00553E55"/>
    <w:rsid w:val="005540C7"/>
    <w:rsid w:val="005540FF"/>
    <w:rsid w:val="00554638"/>
    <w:rsid w:val="00554865"/>
    <w:rsid w:val="005550DA"/>
    <w:rsid w:val="005557A3"/>
    <w:rsid w:val="0055599A"/>
    <w:rsid w:val="00556174"/>
    <w:rsid w:val="00557702"/>
    <w:rsid w:val="00557782"/>
    <w:rsid w:val="00557A44"/>
    <w:rsid w:val="00557F9C"/>
    <w:rsid w:val="00561B02"/>
    <w:rsid w:val="005628B5"/>
    <w:rsid w:val="00563041"/>
    <w:rsid w:val="0056305A"/>
    <w:rsid w:val="0056308A"/>
    <w:rsid w:val="00563670"/>
    <w:rsid w:val="00563DCE"/>
    <w:rsid w:val="00564347"/>
    <w:rsid w:val="005643AC"/>
    <w:rsid w:val="00564AA4"/>
    <w:rsid w:val="00564F66"/>
    <w:rsid w:val="0056594E"/>
    <w:rsid w:val="00565D90"/>
    <w:rsid w:val="00565DCE"/>
    <w:rsid w:val="005661CB"/>
    <w:rsid w:val="0056671A"/>
    <w:rsid w:val="005667CF"/>
    <w:rsid w:val="00566E45"/>
    <w:rsid w:val="00566FA1"/>
    <w:rsid w:val="005702ED"/>
    <w:rsid w:val="00570591"/>
    <w:rsid w:val="005707E6"/>
    <w:rsid w:val="00570D55"/>
    <w:rsid w:val="005710D2"/>
    <w:rsid w:val="0057291A"/>
    <w:rsid w:val="005731CA"/>
    <w:rsid w:val="00573A3A"/>
    <w:rsid w:val="005742E2"/>
    <w:rsid w:val="00574609"/>
    <w:rsid w:val="00575867"/>
    <w:rsid w:val="00575AE2"/>
    <w:rsid w:val="00576AF1"/>
    <w:rsid w:val="00577818"/>
    <w:rsid w:val="0058011E"/>
    <w:rsid w:val="00580A98"/>
    <w:rsid w:val="00580CE0"/>
    <w:rsid w:val="00581145"/>
    <w:rsid w:val="00581681"/>
    <w:rsid w:val="005818ED"/>
    <w:rsid w:val="00583827"/>
    <w:rsid w:val="00583DEF"/>
    <w:rsid w:val="00584145"/>
    <w:rsid w:val="0058495D"/>
    <w:rsid w:val="00585A08"/>
    <w:rsid w:val="00586087"/>
    <w:rsid w:val="00586D1D"/>
    <w:rsid w:val="00586F11"/>
    <w:rsid w:val="00587702"/>
    <w:rsid w:val="00590980"/>
    <w:rsid w:val="00590C8C"/>
    <w:rsid w:val="00590F61"/>
    <w:rsid w:val="00591D1D"/>
    <w:rsid w:val="00591D41"/>
    <w:rsid w:val="00592BF0"/>
    <w:rsid w:val="00592DC0"/>
    <w:rsid w:val="00593022"/>
    <w:rsid w:val="0059367B"/>
    <w:rsid w:val="00593A48"/>
    <w:rsid w:val="005944C4"/>
    <w:rsid w:val="00594E42"/>
    <w:rsid w:val="00595789"/>
    <w:rsid w:val="005959A1"/>
    <w:rsid w:val="005959C7"/>
    <w:rsid w:val="00596636"/>
    <w:rsid w:val="005975BB"/>
    <w:rsid w:val="005A11DD"/>
    <w:rsid w:val="005A184B"/>
    <w:rsid w:val="005A1965"/>
    <w:rsid w:val="005A1D82"/>
    <w:rsid w:val="005A1EA7"/>
    <w:rsid w:val="005A2967"/>
    <w:rsid w:val="005A2E41"/>
    <w:rsid w:val="005A32F5"/>
    <w:rsid w:val="005A3424"/>
    <w:rsid w:val="005A3440"/>
    <w:rsid w:val="005A3A05"/>
    <w:rsid w:val="005A3BBF"/>
    <w:rsid w:val="005A44A7"/>
    <w:rsid w:val="005A4662"/>
    <w:rsid w:val="005A4A3B"/>
    <w:rsid w:val="005A4A77"/>
    <w:rsid w:val="005A4CE3"/>
    <w:rsid w:val="005A510F"/>
    <w:rsid w:val="005A525F"/>
    <w:rsid w:val="005A540D"/>
    <w:rsid w:val="005A60FC"/>
    <w:rsid w:val="005A732A"/>
    <w:rsid w:val="005A79A6"/>
    <w:rsid w:val="005A7E22"/>
    <w:rsid w:val="005B02E6"/>
    <w:rsid w:val="005B03D2"/>
    <w:rsid w:val="005B0E68"/>
    <w:rsid w:val="005B17C6"/>
    <w:rsid w:val="005B197D"/>
    <w:rsid w:val="005B2378"/>
    <w:rsid w:val="005B3654"/>
    <w:rsid w:val="005B39BD"/>
    <w:rsid w:val="005B40FF"/>
    <w:rsid w:val="005B421F"/>
    <w:rsid w:val="005B43E1"/>
    <w:rsid w:val="005B4560"/>
    <w:rsid w:val="005B4D22"/>
    <w:rsid w:val="005B4E15"/>
    <w:rsid w:val="005B5ADC"/>
    <w:rsid w:val="005B6134"/>
    <w:rsid w:val="005B6248"/>
    <w:rsid w:val="005B66CD"/>
    <w:rsid w:val="005B79B0"/>
    <w:rsid w:val="005C076C"/>
    <w:rsid w:val="005C07C2"/>
    <w:rsid w:val="005C092C"/>
    <w:rsid w:val="005C0BDD"/>
    <w:rsid w:val="005C0CA2"/>
    <w:rsid w:val="005C1038"/>
    <w:rsid w:val="005C1076"/>
    <w:rsid w:val="005C17AE"/>
    <w:rsid w:val="005C19AC"/>
    <w:rsid w:val="005C2437"/>
    <w:rsid w:val="005C27EC"/>
    <w:rsid w:val="005C3365"/>
    <w:rsid w:val="005C3535"/>
    <w:rsid w:val="005C36F8"/>
    <w:rsid w:val="005C4479"/>
    <w:rsid w:val="005C4989"/>
    <w:rsid w:val="005C5976"/>
    <w:rsid w:val="005C6AF9"/>
    <w:rsid w:val="005C6C88"/>
    <w:rsid w:val="005C7329"/>
    <w:rsid w:val="005C7556"/>
    <w:rsid w:val="005D11F3"/>
    <w:rsid w:val="005D12E5"/>
    <w:rsid w:val="005D142D"/>
    <w:rsid w:val="005D17FE"/>
    <w:rsid w:val="005D192A"/>
    <w:rsid w:val="005D251A"/>
    <w:rsid w:val="005D2754"/>
    <w:rsid w:val="005D2BB2"/>
    <w:rsid w:val="005D2BFA"/>
    <w:rsid w:val="005D3125"/>
    <w:rsid w:val="005D331A"/>
    <w:rsid w:val="005D34F7"/>
    <w:rsid w:val="005D3E1D"/>
    <w:rsid w:val="005D3F6F"/>
    <w:rsid w:val="005D4B43"/>
    <w:rsid w:val="005D54B3"/>
    <w:rsid w:val="005D561C"/>
    <w:rsid w:val="005D57D0"/>
    <w:rsid w:val="005D57EB"/>
    <w:rsid w:val="005D5FC3"/>
    <w:rsid w:val="005D65D6"/>
    <w:rsid w:val="005D664E"/>
    <w:rsid w:val="005D7488"/>
    <w:rsid w:val="005D771E"/>
    <w:rsid w:val="005D7AF7"/>
    <w:rsid w:val="005E048E"/>
    <w:rsid w:val="005E122D"/>
    <w:rsid w:val="005E13C0"/>
    <w:rsid w:val="005E1554"/>
    <w:rsid w:val="005E1B4C"/>
    <w:rsid w:val="005E1EB5"/>
    <w:rsid w:val="005E2068"/>
    <w:rsid w:val="005E2482"/>
    <w:rsid w:val="005E255A"/>
    <w:rsid w:val="005E29CB"/>
    <w:rsid w:val="005E2B1C"/>
    <w:rsid w:val="005E31D3"/>
    <w:rsid w:val="005E3C8A"/>
    <w:rsid w:val="005E3D8C"/>
    <w:rsid w:val="005E4122"/>
    <w:rsid w:val="005E4472"/>
    <w:rsid w:val="005E459A"/>
    <w:rsid w:val="005E45B9"/>
    <w:rsid w:val="005E45F1"/>
    <w:rsid w:val="005E4E1E"/>
    <w:rsid w:val="005E6106"/>
    <w:rsid w:val="005E6A81"/>
    <w:rsid w:val="005E6AE4"/>
    <w:rsid w:val="005E7F2B"/>
    <w:rsid w:val="005F0F08"/>
    <w:rsid w:val="005F10B2"/>
    <w:rsid w:val="005F1F65"/>
    <w:rsid w:val="005F2AD1"/>
    <w:rsid w:val="005F30FD"/>
    <w:rsid w:val="005F32A2"/>
    <w:rsid w:val="005F3C44"/>
    <w:rsid w:val="005F4367"/>
    <w:rsid w:val="005F4E33"/>
    <w:rsid w:val="005F5052"/>
    <w:rsid w:val="005F5201"/>
    <w:rsid w:val="005F55D9"/>
    <w:rsid w:val="005F570A"/>
    <w:rsid w:val="005F5F84"/>
    <w:rsid w:val="005F656B"/>
    <w:rsid w:val="005F6669"/>
    <w:rsid w:val="005F670E"/>
    <w:rsid w:val="005F6CC4"/>
    <w:rsid w:val="005F6EAB"/>
    <w:rsid w:val="005F6FF6"/>
    <w:rsid w:val="005F7688"/>
    <w:rsid w:val="006007DD"/>
    <w:rsid w:val="00600E4D"/>
    <w:rsid w:val="00600E90"/>
    <w:rsid w:val="0060202F"/>
    <w:rsid w:val="006020E3"/>
    <w:rsid w:val="00602D51"/>
    <w:rsid w:val="00602ED8"/>
    <w:rsid w:val="006032DC"/>
    <w:rsid w:val="00604239"/>
    <w:rsid w:val="0060447C"/>
    <w:rsid w:val="006049B5"/>
    <w:rsid w:val="00604AB8"/>
    <w:rsid w:val="006053E3"/>
    <w:rsid w:val="006055D0"/>
    <w:rsid w:val="006057E5"/>
    <w:rsid w:val="0060591B"/>
    <w:rsid w:val="006062C0"/>
    <w:rsid w:val="006069E4"/>
    <w:rsid w:val="00606AD4"/>
    <w:rsid w:val="00606F5A"/>
    <w:rsid w:val="006077C2"/>
    <w:rsid w:val="00607B8B"/>
    <w:rsid w:val="00610201"/>
    <w:rsid w:val="0061035F"/>
    <w:rsid w:val="006103B3"/>
    <w:rsid w:val="006108ED"/>
    <w:rsid w:val="006113CF"/>
    <w:rsid w:val="006118B0"/>
    <w:rsid w:val="00611B73"/>
    <w:rsid w:val="00611FB4"/>
    <w:rsid w:val="0061267E"/>
    <w:rsid w:val="006128D2"/>
    <w:rsid w:val="00612DD9"/>
    <w:rsid w:val="0061346F"/>
    <w:rsid w:val="0061348F"/>
    <w:rsid w:val="006138DC"/>
    <w:rsid w:val="00613931"/>
    <w:rsid w:val="00613A28"/>
    <w:rsid w:val="00614701"/>
    <w:rsid w:val="00614C2D"/>
    <w:rsid w:val="00614C83"/>
    <w:rsid w:val="006151C6"/>
    <w:rsid w:val="0061531F"/>
    <w:rsid w:val="00616401"/>
    <w:rsid w:val="0061701A"/>
    <w:rsid w:val="00617AD1"/>
    <w:rsid w:val="00620D80"/>
    <w:rsid w:val="0062121C"/>
    <w:rsid w:val="00621B53"/>
    <w:rsid w:val="00621BC1"/>
    <w:rsid w:val="00621D68"/>
    <w:rsid w:val="00622614"/>
    <w:rsid w:val="006229F1"/>
    <w:rsid w:val="00622E8B"/>
    <w:rsid w:val="0062343A"/>
    <w:rsid w:val="00623F89"/>
    <w:rsid w:val="00623FFB"/>
    <w:rsid w:val="00624934"/>
    <w:rsid w:val="00624CC3"/>
    <w:rsid w:val="00624DAA"/>
    <w:rsid w:val="00625528"/>
    <w:rsid w:val="006257A3"/>
    <w:rsid w:val="00627092"/>
    <w:rsid w:val="00630003"/>
    <w:rsid w:val="00630230"/>
    <w:rsid w:val="00631EA8"/>
    <w:rsid w:val="006326B4"/>
    <w:rsid w:val="0063279B"/>
    <w:rsid w:val="00634433"/>
    <w:rsid w:val="00635171"/>
    <w:rsid w:val="00635448"/>
    <w:rsid w:val="0063679E"/>
    <w:rsid w:val="006367C0"/>
    <w:rsid w:val="00636F5C"/>
    <w:rsid w:val="00637276"/>
    <w:rsid w:val="006378CE"/>
    <w:rsid w:val="00637C5E"/>
    <w:rsid w:val="00640357"/>
    <w:rsid w:val="006404B7"/>
    <w:rsid w:val="00640595"/>
    <w:rsid w:val="00640F34"/>
    <w:rsid w:val="0064113B"/>
    <w:rsid w:val="0064192E"/>
    <w:rsid w:val="00641FEB"/>
    <w:rsid w:val="00643209"/>
    <w:rsid w:val="006436E2"/>
    <w:rsid w:val="00644A95"/>
    <w:rsid w:val="00644B64"/>
    <w:rsid w:val="00644CF3"/>
    <w:rsid w:val="00645C4F"/>
    <w:rsid w:val="00645E5E"/>
    <w:rsid w:val="006464CD"/>
    <w:rsid w:val="006466E6"/>
    <w:rsid w:val="0064696B"/>
    <w:rsid w:val="0064736F"/>
    <w:rsid w:val="00647602"/>
    <w:rsid w:val="00650DCD"/>
    <w:rsid w:val="00651633"/>
    <w:rsid w:val="006528FD"/>
    <w:rsid w:val="00652DB9"/>
    <w:rsid w:val="00653FCA"/>
    <w:rsid w:val="00654ADC"/>
    <w:rsid w:val="006552F6"/>
    <w:rsid w:val="00656040"/>
    <w:rsid w:val="0065646C"/>
    <w:rsid w:val="00656821"/>
    <w:rsid w:val="00657134"/>
    <w:rsid w:val="0065762D"/>
    <w:rsid w:val="006601FC"/>
    <w:rsid w:val="0066099B"/>
    <w:rsid w:val="00660B05"/>
    <w:rsid w:val="00660DF9"/>
    <w:rsid w:val="00660F0A"/>
    <w:rsid w:val="00661026"/>
    <w:rsid w:val="00661395"/>
    <w:rsid w:val="006618D9"/>
    <w:rsid w:val="006619D2"/>
    <w:rsid w:val="00662628"/>
    <w:rsid w:val="00662C32"/>
    <w:rsid w:val="0066368A"/>
    <w:rsid w:val="00663ED1"/>
    <w:rsid w:val="00664951"/>
    <w:rsid w:val="00664FD5"/>
    <w:rsid w:val="0066532E"/>
    <w:rsid w:val="00665616"/>
    <w:rsid w:val="00666B0C"/>
    <w:rsid w:val="00666D0C"/>
    <w:rsid w:val="0067033C"/>
    <w:rsid w:val="00670668"/>
    <w:rsid w:val="00670677"/>
    <w:rsid w:val="006709DE"/>
    <w:rsid w:val="006710D8"/>
    <w:rsid w:val="006726F0"/>
    <w:rsid w:val="006727D0"/>
    <w:rsid w:val="006728E7"/>
    <w:rsid w:val="006731B7"/>
    <w:rsid w:val="006735CF"/>
    <w:rsid w:val="00673731"/>
    <w:rsid w:val="006744B2"/>
    <w:rsid w:val="00674C1E"/>
    <w:rsid w:val="00674CBB"/>
    <w:rsid w:val="00674EB7"/>
    <w:rsid w:val="00675254"/>
    <w:rsid w:val="00675C52"/>
    <w:rsid w:val="0067608B"/>
    <w:rsid w:val="00676A7F"/>
    <w:rsid w:val="00677198"/>
    <w:rsid w:val="006774C7"/>
    <w:rsid w:val="00677B0B"/>
    <w:rsid w:val="006800CD"/>
    <w:rsid w:val="00680143"/>
    <w:rsid w:val="00680F62"/>
    <w:rsid w:val="006810BC"/>
    <w:rsid w:val="00681935"/>
    <w:rsid w:val="00682E22"/>
    <w:rsid w:val="00683691"/>
    <w:rsid w:val="0068369E"/>
    <w:rsid w:val="00683716"/>
    <w:rsid w:val="00683E74"/>
    <w:rsid w:val="006849D2"/>
    <w:rsid w:val="00684ADE"/>
    <w:rsid w:val="00684BA1"/>
    <w:rsid w:val="00685775"/>
    <w:rsid w:val="006857DC"/>
    <w:rsid w:val="00685BCA"/>
    <w:rsid w:val="00685E8E"/>
    <w:rsid w:val="00685FFF"/>
    <w:rsid w:val="00686371"/>
    <w:rsid w:val="006866A0"/>
    <w:rsid w:val="00686F2F"/>
    <w:rsid w:val="00687142"/>
    <w:rsid w:val="00687D6D"/>
    <w:rsid w:val="00690699"/>
    <w:rsid w:val="00690904"/>
    <w:rsid w:val="00690C2B"/>
    <w:rsid w:val="00690CE1"/>
    <w:rsid w:val="006910DB"/>
    <w:rsid w:val="006914D8"/>
    <w:rsid w:val="00692388"/>
    <w:rsid w:val="006929C5"/>
    <w:rsid w:val="00692CF5"/>
    <w:rsid w:val="00692E51"/>
    <w:rsid w:val="00692F93"/>
    <w:rsid w:val="00693977"/>
    <w:rsid w:val="00694BA0"/>
    <w:rsid w:val="00695846"/>
    <w:rsid w:val="00696566"/>
    <w:rsid w:val="00696B25"/>
    <w:rsid w:val="00696EB4"/>
    <w:rsid w:val="00696EC0"/>
    <w:rsid w:val="00696F06"/>
    <w:rsid w:val="00697227"/>
    <w:rsid w:val="00697493"/>
    <w:rsid w:val="006976D5"/>
    <w:rsid w:val="006A0520"/>
    <w:rsid w:val="006A0793"/>
    <w:rsid w:val="006A154D"/>
    <w:rsid w:val="006A1C63"/>
    <w:rsid w:val="006A1F93"/>
    <w:rsid w:val="006A24E7"/>
    <w:rsid w:val="006A255A"/>
    <w:rsid w:val="006A2887"/>
    <w:rsid w:val="006A28DB"/>
    <w:rsid w:val="006A2C0A"/>
    <w:rsid w:val="006A2EE4"/>
    <w:rsid w:val="006A3292"/>
    <w:rsid w:val="006A3891"/>
    <w:rsid w:val="006A39F8"/>
    <w:rsid w:val="006A4894"/>
    <w:rsid w:val="006A4E24"/>
    <w:rsid w:val="006A5773"/>
    <w:rsid w:val="006A5CC7"/>
    <w:rsid w:val="006A61DC"/>
    <w:rsid w:val="006A66BD"/>
    <w:rsid w:val="006A6B6B"/>
    <w:rsid w:val="006A6E84"/>
    <w:rsid w:val="006B029D"/>
    <w:rsid w:val="006B0611"/>
    <w:rsid w:val="006B14A3"/>
    <w:rsid w:val="006B192F"/>
    <w:rsid w:val="006B262A"/>
    <w:rsid w:val="006B2BE2"/>
    <w:rsid w:val="006B2C7F"/>
    <w:rsid w:val="006B2ED6"/>
    <w:rsid w:val="006B30D9"/>
    <w:rsid w:val="006B31E8"/>
    <w:rsid w:val="006B4D6F"/>
    <w:rsid w:val="006B4F4F"/>
    <w:rsid w:val="006B5418"/>
    <w:rsid w:val="006B58F2"/>
    <w:rsid w:val="006B59D3"/>
    <w:rsid w:val="006B5A6D"/>
    <w:rsid w:val="006B5B73"/>
    <w:rsid w:val="006B635F"/>
    <w:rsid w:val="006B6548"/>
    <w:rsid w:val="006B7A0D"/>
    <w:rsid w:val="006B7A32"/>
    <w:rsid w:val="006B7C0C"/>
    <w:rsid w:val="006B7C6F"/>
    <w:rsid w:val="006B7DA6"/>
    <w:rsid w:val="006C115D"/>
    <w:rsid w:val="006C150C"/>
    <w:rsid w:val="006C2412"/>
    <w:rsid w:val="006C27D7"/>
    <w:rsid w:val="006C2A4F"/>
    <w:rsid w:val="006C2FE4"/>
    <w:rsid w:val="006C3B79"/>
    <w:rsid w:val="006C3DF5"/>
    <w:rsid w:val="006C4317"/>
    <w:rsid w:val="006C564A"/>
    <w:rsid w:val="006C5802"/>
    <w:rsid w:val="006C5A33"/>
    <w:rsid w:val="006C5AA5"/>
    <w:rsid w:val="006C620D"/>
    <w:rsid w:val="006C664C"/>
    <w:rsid w:val="006C7F4A"/>
    <w:rsid w:val="006D0341"/>
    <w:rsid w:val="006D049C"/>
    <w:rsid w:val="006D0650"/>
    <w:rsid w:val="006D07E1"/>
    <w:rsid w:val="006D0B4C"/>
    <w:rsid w:val="006D230E"/>
    <w:rsid w:val="006D298E"/>
    <w:rsid w:val="006D37B0"/>
    <w:rsid w:val="006D386B"/>
    <w:rsid w:val="006D3891"/>
    <w:rsid w:val="006D3CEF"/>
    <w:rsid w:val="006D40C1"/>
    <w:rsid w:val="006D41A8"/>
    <w:rsid w:val="006D4E48"/>
    <w:rsid w:val="006D59B6"/>
    <w:rsid w:val="006D6A36"/>
    <w:rsid w:val="006D6AF4"/>
    <w:rsid w:val="006D7C0B"/>
    <w:rsid w:val="006D7E00"/>
    <w:rsid w:val="006E02D3"/>
    <w:rsid w:val="006E0D6A"/>
    <w:rsid w:val="006E11E9"/>
    <w:rsid w:val="006E1B52"/>
    <w:rsid w:val="006E26C6"/>
    <w:rsid w:val="006E2B76"/>
    <w:rsid w:val="006E37C0"/>
    <w:rsid w:val="006E382B"/>
    <w:rsid w:val="006E3C1F"/>
    <w:rsid w:val="006E3F84"/>
    <w:rsid w:val="006E3F99"/>
    <w:rsid w:val="006E4ACE"/>
    <w:rsid w:val="006E5343"/>
    <w:rsid w:val="006E53C2"/>
    <w:rsid w:val="006E5DAB"/>
    <w:rsid w:val="006E6155"/>
    <w:rsid w:val="006E6845"/>
    <w:rsid w:val="006E6E5D"/>
    <w:rsid w:val="006E6F5D"/>
    <w:rsid w:val="006E7070"/>
    <w:rsid w:val="006E71B0"/>
    <w:rsid w:val="006E7FAB"/>
    <w:rsid w:val="006F0DB6"/>
    <w:rsid w:val="006F13B6"/>
    <w:rsid w:val="006F221E"/>
    <w:rsid w:val="006F33B4"/>
    <w:rsid w:val="006F3490"/>
    <w:rsid w:val="006F39FE"/>
    <w:rsid w:val="006F3B0D"/>
    <w:rsid w:val="006F3B7F"/>
    <w:rsid w:val="006F3D2B"/>
    <w:rsid w:val="006F42A5"/>
    <w:rsid w:val="006F44BC"/>
    <w:rsid w:val="006F5642"/>
    <w:rsid w:val="006F5E10"/>
    <w:rsid w:val="006F6595"/>
    <w:rsid w:val="006F6FD4"/>
    <w:rsid w:val="007002CF"/>
    <w:rsid w:val="0070038D"/>
    <w:rsid w:val="00700548"/>
    <w:rsid w:val="007011C4"/>
    <w:rsid w:val="007014C7"/>
    <w:rsid w:val="0070155A"/>
    <w:rsid w:val="00701575"/>
    <w:rsid w:val="00701782"/>
    <w:rsid w:val="00702F02"/>
    <w:rsid w:val="007033A0"/>
    <w:rsid w:val="00703B8D"/>
    <w:rsid w:val="007042D0"/>
    <w:rsid w:val="007042F7"/>
    <w:rsid w:val="00704C44"/>
    <w:rsid w:val="00704D42"/>
    <w:rsid w:val="007059B9"/>
    <w:rsid w:val="00705A48"/>
    <w:rsid w:val="00706385"/>
    <w:rsid w:val="00706CB2"/>
    <w:rsid w:val="00710734"/>
    <w:rsid w:val="0071098B"/>
    <w:rsid w:val="00710BFF"/>
    <w:rsid w:val="007126AD"/>
    <w:rsid w:val="007137B6"/>
    <w:rsid w:val="007140E1"/>
    <w:rsid w:val="00714CB7"/>
    <w:rsid w:val="0071519B"/>
    <w:rsid w:val="00716B0A"/>
    <w:rsid w:val="00716BB6"/>
    <w:rsid w:val="0072084B"/>
    <w:rsid w:val="0072086E"/>
    <w:rsid w:val="00720AAC"/>
    <w:rsid w:val="007210C4"/>
    <w:rsid w:val="007210F2"/>
    <w:rsid w:val="00721648"/>
    <w:rsid w:val="00721649"/>
    <w:rsid w:val="00721D73"/>
    <w:rsid w:val="00721E7D"/>
    <w:rsid w:val="007225E6"/>
    <w:rsid w:val="007237A2"/>
    <w:rsid w:val="00723D0C"/>
    <w:rsid w:val="00725034"/>
    <w:rsid w:val="00725B02"/>
    <w:rsid w:val="00725B8A"/>
    <w:rsid w:val="00725DC8"/>
    <w:rsid w:val="00730A5B"/>
    <w:rsid w:val="00730B72"/>
    <w:rsid w:val="00730CB8"/>
    <w:rsid w:val="00730D73"/>
    <w:rsid w:val="007312F0"/>
    <w:rsid w:val="00731DF1"/>
    <w:rsid w:val="00732268"/>
    <w:rsid w:val="00732598"/>
    <w:rsid w:val="007332BA"/>
    <w:rsid w:val="007339A0"/>
    <w:rsid w:val="00734933"/>
    <w:rsid w:val="007356BD"/>
    <w:rsid w:val="00735928"/>
    <w:rsid w:val="00735AC5"/>
    <w:rsid w:val="00735B9F"/>
    <w:rsid w:val="00735C7F"/>
    <w:rsid w:val="00735CCB"/>
    <w:rsid w:val="00735DC2"/>
    <w:rsid w:val="00735FAF"/>
    <w:rsid w:val="00736AB4"/>
    <w:rsid w:val="0073701F"/>
    <w:rsid w:val="007371A4"/>
    <w:rsid w:val="0073765C"/>
    <w:rsid w:val="00740042"/>
    <w:rsid w:val="007406E1"/>
    <w:rsid w:val="00740D9F"/>
    <w:rsid w:val="00742397"/>
    <w:rsid w:val="007423EE"/>
    <w:rsid w:val="007427A8"/>
    <w:rsid w:val="00742A36"/>
    <w:rsid w:val="007434CA"/>
    <w:rsid w:val="00743B4D"/>
    <w:rsid w:val="00743F9F"/>
    <w:rsid w:val="0074430B"/>
    <w:rsid w:val="0074436F"/>
    <w:rsid w:val="00744891"/>
    <w:rsid w:val="007454D7"/>
    <w:rsid w:val="00745D99"/>
    <w:rsid w:val="007473D0"/>
    <w:rsid w:val="0075079F"/>
    <w:rsid w:val="00750843"/>
    <w:rsid w:val="0075170B"/>
    <w:rsid w:val="00751732"/>
    <w:rsid w:val="0075205A"/>
    <w:rsid w:val="0075215F"/>
    <w:rsid w:val="00752764"/>
    <w:rsid w:val="00752884"/>
    <w:rsid w:val="00752FC6"/>
    <w:rsid w:val="00753D9E"/>
    <w:rsid w:val="00754620"/>
    <w:rsid w:val="00754C54"/>
    <w:rsid w:val="00754DF5"/>
    <w:rsid w:val="007558F5"/>
    <w:rsid w:val="00755A7B"/>
    <w:rsid w:val="0075608C"/>
    <w:rsid w:val="007565E8"/>
    <w:rsid w:val="00756BD8"/>
    <w:rsid w:val="007574D2"/>
    <w:rsid w:val="007574F6"/>
    <w:rsid w:val="0076000E"/>
    <w:rsid w:val="00760EC9"/>
    <w:rsid w:val="00760F31"/>
    <w:rsid w:val="00760F55"/>
    <w:rsid w:val="00761972"/>
    <w:rsid w:val="00762B8E"/>
    <w:rsid w:val="00763040"/>
    <w:rsid w:val="00763AEA"/>
    <w:rsid w:val="00763C2A"/>
    <w:rsid w:val="00763FAC"/>
    <w:rsid w:val="00764651"/>
    <w:rsid w:val="00764A34"/>
    <w:rsid w:val="00764D7B"/>
    <w:rsid w:val="00764FA9"/>
    <w:rsid w:val="007656A4"/>
    <w:rsid w:val="00765701"/>
    <w:rsid w:val="00765A25"/>
    <w:rsid w:val="00765A4F"/>
    <w:rsid w:val="0076661E"/>
    <w:rsid w:val="007667A1"/>
    <w:rsid w:val="00766B9A"/>
    <w:rsid w:val="00766BBC"/>
    <w:rsid w:val="00766EF1"/>
    <w:rsid w:val="007677B2"/>
    <w:rsid w:val="0077045C"/>
    <w:rsid w:val="00770652"/>
    <w:rsid w:val="007707A8"/>
    <w:rsid w:val="0077331A"/>
    <w:rsid w:val="00773E83"/>
    <w:rsid w:val="00774138"/>
    <w:rsid w:val="00774605"/>
    <w:rsid w:val="00774C3F"/>
    <w:rsid w:val="00776721"/>
    <w:rsid w:val="00776A9A"/>
    <w:rsid w:val="00777078"/>
    <w:rsid w:val="0077747B"/>
    <w:rsid w:val="00777F0A"/>
    <w:rsid w:val="00777FFD"/>
    <w:rsid w:val="00780463"/>
    <w:rsid w:val="007807E2"/>
    <w:rsid w:val="00780ABE"/>
    <w:rsid w:val="00780DA7"/>
    <w:rsid w:val="00781084"/>
    <w:rsid w:val="00781BDD"/>
    <w:rsid w:val="007824FE"/>
    <w:rsid w:val="007825A0"/>
    <w:rsid w:val="00783459"/>
    <w:rsid w:val="00783F97"/>
    <w:rsid w:val="007850D6"/>
    <w:rsid w:val="0078534A"/>
    <w:rsid w:val="00785439"/>
    <w:rsid w:val="00785CDA"/>
    <w:rsid w:val="00785E30"/>
    <w:rsid w:val="007862C8"/>
    <w:rsid w:val="00787915"/>
    <w:rsid w:val="00787A8F"/>
    <w:rsid w:val="00787BDD"/>
    <w:rsid w:val="00790A66"/>
    <w:rsid w:val="00790F67"/>
    <w:rsid w:val="007914D7"/>
    <w:rsid w:val="00792708"/>
    <w:rsid w:val="0079356D"/>
    <w:rsid w:val="00793E76"/>
    <w:rsid w:val="00794330"/>
    <w:rsid w:val="007943B9"/>
    <w:rsid w:val="007948FA"/>
    <w:rsid w:val="00794CEA"/>
    <w:rsid w:val="0079564E"/>
    <w:rsid w:val="00795855"/>
    <w:rsid w:val="00795A01"/>
    <w:rsid w:val="00796259"/>
    <w:rsid w:val="007969FD"/>
    <w:rsid w:val="00796B80"/>
    <w:rsid w:val="00796BFD"/>
    <w:rsid w:val="00796E98"/>
    <w:rsid w:val="0079706B"/>
    <w:rsid w:val="007975FA"/>
    <w:rsid w:val="007A0644"/>
    <w:rsid w:val="007A0A87"/>
    <w:rsid w:val="007A0BA0"/>
    <w:rsid w:val="007A156E"/>
    <w:rsid w:val="007A22E3"/>
    <w:rsid w:val="007A2FA2"/>
    <w:rsid w:val="007A408A"/>
    <w:rsid w:val="007A42A5"/>
    <w:rsid w:val="007A42E4"/>
    <w:rsid w:val="007A4680"/>
    <w:rsid w:val="007A5217"/>
    <w:rsid w:val="007A5D8B"/>
    <w:rsid w:val="007A7533"/>
    <w:rsid w:val="007A75DD"/>
    <w:rsid w:val="007A7D94"/>
    <w:rsid w:val="007B00D6"/>
    <w:rsid w:val="007B02B4"/>
    <w:rsid w:val="007B0C0B"/>
    <w:rsid w:val="007B141F"/>
    <w:rsid w:val="007B19B9"/>
    <w:rsid w:val="007B1CEC"/>
    <w:rsid w:val="007B2490"/>
    <w:rsid w:val="007B33A3"/>
    <w:rsid w:val="007B33F2"/>
    <w:rsid w:val="007B3778"/>
    <w:rsid w:val="007B3F8E"/>
    <w:rsid w:val="007B434A"/>
    <w:rsid w:val="007B517B"/>
    <w:rsid w:val="007B54D5"/>
    <w:rsid w:val="007B55DD"/>
    <w:rsid w:val="007B5B4D"/>
    <w:rsid w:val="007B5FEE"/>
    <w:rsid w:val="007B656E"/>
    <w:rsid w:val="007B661C"/>
    <w:rsid w:val="007B6E29"/>
    <w:rsid w:val="007B701C"/>
    <w:rsid w:val="007C0589"/>
    <w:rsid w:val="007C0966"/>
    <w:rsid w:val="007C0983"/>
    <w:rsid w:val="007C0A23"/>
    <w:rsid w:val="007C0A92"/>
    <w:rsid w:val="007C347F"/>
    <w:rsid w:val="007C3E46"/>
    <w:rsid w:val="007C42A4"/>
    <w:rsid w:val="007C5780"/>
    <w:rsid w:val="007C6C98"/>
    <w:rsid w:val="007C7076"/>
    <w:rsid w:val="007C76BC"/>
    <w:rsid w:val="007C7972"/>
    <w:rsid w:val="007C7B1F"/>
    <w:rsid w:val="007C7B5F"/>
    <w:rsid w:val="007C7C2D"/>
    <w:rsid w:val="007D0331"/>
    <w:rsid w:val="007D0BE8"/>
    <w:rsid w:val="007D1F9C"/>
    <w:rsid w:val="007D22B7"/>
    <w:rsid w:val="007D2EFE"/>
    <w:rsid w:val="007D30A4"/>
    <w:rsid w:val="007D41EB"/>
    <w:rsid w:val="007D427E"/>
    <w:rsid w:val="007D4311"/>
    <w:rsid w:val="007D456F"/>
    <w:rsid w:val="007D4B62"/>
    <w:rsid w:val="007D5BA5"/>
    <w:rsid w:val="007D62E5"/>
    <w:rsid w:val="007D7D47"/>
    <w:rsid w:val="007D7D8B"/>
    <w:rsid w:val="007E08CD"/>
    <w:rsid w:val="007E0F57"/>
    <w:rsid w:val="007E19DC"/>
    <w:rsid w:val="007E1BBA"/>
    <w:rsid w:val="007E1D34"/>
    <w:rsid w:val="007E2246"/>
    <w:rsid w:val="007E2272"/>
    <w:rsid w:val="007E3247"/>
    <w:rsid w:val="007E3560"/>
    <w:rsid w:val="007E3B79"/>
    <w:rsid w:val="007E3F38"/>
    <w:rsid w:val="007E4019"/>
    <w:rsid w:val="007E46A9"/>
    <w:rsid w:val="007E5D41"/>
    <w:rsid w:val="007E6196"/>
    <w:rsid w:val="007E6916"/>
    <w:rsid w:val="007E6DC7"/>
    <w:rsid w:val="007E7932"/>
    <w:rsid w:val="007F0195"/>
    <w:rsid w:val="007F0436"/>
    <w:rsid w:val="007F0609"/>
    <w:rsid w:val="007F0A7B"/>
    <w:rsid w:val="007F0B48"/>
    <w:rsid w:val="007F0DC6"/>
    <w:rsid w:val="007F1186"/>
    <w:rsid w:val="007F1BA1"/>
    <w:rsid w:val="007F206E"/>
    <w:rsid w:val="007F209E"/>
    <w:rsid w:val="007F2A84"/>
    <w:rsid w:val="007F2E44"/>
    <w:rsid w:val="007F2FB1"/>
    <w:rsid w:val="007F3034"/>
    <w:rsid w:val="007F321F"/>
    <w:rsid w:val="007F32B3"/>
    <w:rsid w:val="007F3379"/>
    <w:rsid w:val="007F3588"/>
    <w:rsid w:val="007F3F1B"/>
    <w:rsid w:val="007F547D"/>
    <w:rsid w:val="007F63F0"/>
    <w:rsid w:val="007F6DFB"/>
    <w:rsid w:val="007F72CB"/>
    <w:rsid w:val="007F74E4"/>
    <w:rsid w:val="007F773D"/>
    <w:rsid w:val="007F7AAC"/>
    <w:rsid w:val="00800234"/>
    <w:rsid w:val="0080074C"/>
    <w:rsid w:val="0080118B"/>
    <w:rsid w:val="008024A7"/>
    <w:rsid w:val="008025D5"/>
    <w:rsid w:val="008030F8"/>
    <w:rsid w:val="00803329"/>
    <w:rsid w:val="00803978"/>
    <w:rsid w:val="00803C79"/>
    <w:rsid w:val="0080460A"/>
    <w:rsid w:val="00804751"/>
    <w:rsid w:val="00804E62"/>
    <w:rsid w:val="008050CA"/>
    <w:rsid w:val="0080595D"/>
    <w:rsid w:val="00805DA4"/>
    <w:rsid w:val="0080622E"/>
    <w:rsid w:val="00806398"/>
    <w:rsid w:val="00806519"/>
    <w:rsid w:val="008066C0"/>
    <w:rsid w:val="008069CD"/>
    <w:rsid w:val="00806B2F"/>
    <w:rsid w:val="00807205"/>
    <w:rsid w:val="008074AF"/>
    <w:rsid w:val="0080754C"/>
    <w:rsid w:val="008076AE"/>
    <w:rsid w:val="00807753"/>
    <w:rsid w:val="0080791D"/>
    <w:rsid w:val="00807D64"/>
    <w:rsid w:val="008103B6"/>
    <w:rsid w:val="008106C0"/>
    <w:rsid w:val="00810784"/>
    <w:rsid w:val="008127D4"/>
    <w:rsid w:val="00812C32"/>
    <w:rsid w:val="00812C6A"/>
    <w:rsid w:val="00812CED"/>
    <w:rsid w:val="00812FAC"/>
    <w:rsid w:val="00813356"/>
    <w:rsid w:val="0081387F"/>
    <w:rsid w:val="0081425E"/>
    <w:rsid w:val="008143EC"/>
    <w:rsid w:val="0081474B"/>
    <w:rsid w:val="00814776"/>
    <w:rsid w:val="00815BB0"/>
    <w:rsid w:val="008162E4"/>
    <w:rsid w:val="00816538"/>
    <w:rsid w:val="008177A5"/>
    <w:rsid w:val="00817FB1"/>
    <w:rsid w:val="0082090A"/>
    <w:rsid w:val="00820A2B"/>
    <w:rsid w:val="008212BF"/>
    <w:rsid w:val="00821F00"/>
    <w:rsid w:val="00822139"/>
    <w:rsid w:val="00822334"/>
    <w:rsid w:val="0082282B"/>
    <w:rsid w:val="00823040"/>
    <w:rsid w:val="0082374C"/>
    <w:rsid w:val="008243F0"/>
    <w:rsid w:val="00824D0A"/>
    <w:rsid w:val="00824E8C"/>
    <w:rsid w:val="008256F7"/>
    <w:rsid w:val="00825706"/>
    <w:rsid w:val="008268BB"/>
    <w:rsid w:val="00827B4D"/>
    <w:rsid w:val="00827BF9"/>
    <w:rsid w:val="00830442"/>
    <w:rsid w:val="0083050D"/>
    <w:rsid w:val="00831740"/>
    <w:rsid w:val="00831AC1"/>
    <w:rsid w:val="00832AA0"/>
    <w:rsid w:val="00833662"/>
    <w:rsid w:val="0083384F"/>
    <w:rsid w:val="0083451F"/>
    <w:rsid w:val="00834C17"/>
    <w:rsid w:val="00835F1A"/>
    <w:rsid w:val="00836703"/>
    <w:rsid w:val="00836C2E"/>
    <w:rsid w:val="00836F1D"/>
    <w:rsid w:val="00837089"/>
    <w:rsid w:val="00840327"/>
    <w:rsid w:val="00840416"/>
    <w:rsid w:val="0084045D"/>
    <w:rsid w:val="008404FB"/>
    <w:rsid w:val="00843593"/>
    <w:rsid w:val="00843B07"/>
    <w:rsid w:val="00843C72"/>
    <w:rsid w:val="00843DCE"/>
    <w:rsid w:val="00844301"/>
    <w:rsid w:val="00844592"/>
    <w:rsid w:val="00844641"/>
    <w:rsid w:val="00844704"/>
    <w:rsid w:val="00844D07"/>
    <w:rsid w:val="00844E9B"/>
    <w:rsid w:val="00844F48"/>
    <w:rsid w:val="008452C8"/>
    <w:rsid w:val="0084543E"/>
    <w:rsid w:val="0084593C"/>
    <w:rsid w:val="00846E6E"/>
    <w:rsid w:val="008477B1"/>
    <w:rsid w:val="008505AD"/>
    <w:rsid w:val="008512C8"/>
    <w:rsid w:val="00851417"/>
    <w:rsid w:val="00851492"/>
    <w:rsid w:val="0085251D"/>
    <w:rsid w:val="00852BCD"/>
    <w:rsid w:val="00852D70"/>
    <w:rsid w:val="00853775"/>
    <w:rsid w:val="00853BA6"/>
    <w:rsid w:val="00855456"/>
    <w:rsid w:val="00855494"/>
    <w:rsid w:val="0085556A"/>
    <w:rsid w:val="00855C74"/>
    <w:rsid w:val="00855CD7"/>
    <w:rsid w:val="008574D5"/>
    <w:rsid w:val="00857546"/>
    <w:rsid w:val="0085773C"/>
    <w:rsid w:val="0085781A"/>
    <w:rsid w:val="00857A29"/>
    <w:rsid w:val="00857B36"/>
    <w:rsid w:val="00857F3B"/>
    <w:rsid w:val="008603B6"/>
    <w:rsid w:val="00860EFE"/>
    <w:rsid w:val="0086162C"/>
    <w:rsid w:val="008617F0"/>
    <w:rsid w:val="008618DA"/>
    <w:rsid w:val="00861CAA"/>
    <w:rsid w:val="00861CD2"/>
    <w:rsid w:val="00864DBE"/>
    <w:rsid w:val="008652EA"/>
    <w:rsid w:val="00865585"/>
    <w:rsid w:val="00865924"/>
    <w:rsid w:val="00865A3A"/>
    <w:rsid w:val="0086656C"/>
    <w:rsid w:val="008666E1"/>
    <w:rsid w:val="00866A69"/>
    <w:rsid w:val="00866BDB"/>
    <w:rsid w:val="008678CC"/>
    <w:rsid w:val="00870656"/>
    <w:rsid w:val="00870A68"/>
    <w:rsid w:val="00870C27"/>
    <w:rsid w:val="0087127F"/>
    <w:rsid w:val="0087139B"/>
    <w:rsid w:val="00871E8F"/>
    <w:rsid w:val="008720CD"/>
    <w:rsid w:val="008722BC"/>
    <w:rsid w:val="0087276E"/>
    <w:rsid w:val="0087280B"/>
    <w:rsid w:val="008728C3"/>
    <w:rsid w:val="00872C14"/>
    <w:rsid w:val="00873013"/>
    <w:rsid w:val="00873350"/>
    <w:rsid w:val="008735A0"/>
    <w:rsid w:val="00873635"/>
    <w:rsid w:val="00873651"/>
    <w:rsid w:val="00873A9F"/>
    <w:rsid w:val="00874305"/>
    <w:rsid w:val="00874518"/>
    <w:rsid w:val="008751AC"/>
    <w:rsid w:val="008758C9"/>
    <w:rsid w:val="00875ED4"/>
    <w:rsid w:val="00876101"/>
    <w:rsid w:val="0087611D"/>
    <w:rsid w:val="00880196"/>
    <w:rsid w:val="0088022C"/>
    <w:rsid w:val="00881110"/>
    <w:rsid w:val="0088209A"/>
    <w:rsid w:val="0088233D"/>
    <w:rsid w:val="00883408"/>
    <w:rsid w:val="0088343E"/>
    <w:rsid w:val="00883E8F"/>
    <w:rsid w:val="0088413D"/>
    <w:rsid w:val="00884EE6"/>
    <w:rsid w:val="00886291"/>
    <w:rsid w:val="00886424"/>
    <w:rsid w:val="00886474"/>
    <w:rsid w:val="00886843"/>
    <w:rsid w:val="00886A34"/>
    <w:rsid w:val="00886BE4"/>
    <w:rsid w:val="00886F80"/>
    <w:rsid w:val="00887231"/>
    <w:rsid w:val="008872BF"/>
    <w:rsid w:val="008876AB"/>
    <w:rsid w:val="0088773E"/>
    <w:rsid w:val="008902CE"/>
    <w:rsid w:val="00890C5A"/>
    <w:rsid w:val="008919BF"/>
    <w:rsid w:val="0089239F"/>
    <w:rsid w:val="008927CC"/>
    <w:rsid w:val="00893BBD"/>
    <w:rsid w:val="0089476F"/>
    <w:rsid w:val="00894D19"/>
    <w:rsid w:val="00897309"/>
    <w:rsid w:val="00897C59"/>
    <w:rsid w:val="00897DB9"/>
    <w:rsid w:val="008A098C"/>
    <w:rsid w:val="008A14F2"/>
    <w:rsid w:val="008A1A69"/>
    <w:rsid w:val="008A2C6D"/>
    <w:rsid w:val="008A2D50"/>
    <w:rsid w:val="008A3046"/>
    <w:rsid w:val="008A3BBB"/>
    <w:rsid w:val="008A469E"/>
    <w:rsid w:val="008A4840"/>
    <w:rsid w:val="008A5926"/>
    <w:rsid w:val="008A5AB0"/>
    <w:rsid w:val="008A5E25"/>
    <w:rsid w:val="008A6108"/>
    <w:rsid w:val="008B0092"/>
    <w:rsid w:val="008B094F"/>
    <w:rsid w:val="008B0B99"/>
    <w:rsid w:val="008B191C"/>
    <w:rsid w:val="008B1CF6"/>
    <w:rsid w:val="008B31E9"/>
    <w:rsid w:val="008B508C"/>
    <w:rsid w:val="008B63AD"/>
    <w:rsid w:val="008C03A8"/>
    <w:rsid w:val="008C1913"/>
    <w:rsid w:val="008C1A63"/>
    <w:rsid w:val="008C1C66"/>
    <w:rsid w:val="008C219E"/>
    <w:rsid w:val="008C2CA3"/>
    <w:rsid w:val="008C30A4"/>
    <w:rsid w:val="008C31BD"/>
    <w:rsid w:val="008C430A"/>
    <w:rsid w:val="008C4EDE"/>
    <w:rsid w:val="008C5CB1"/>
    <w:rsid w:val="008C60F4"/>
    <w:rsid w:val="008C648E"/>
    <w:rsid w:val="008C65BD"/>
    <w:rsid w:val="008C6D5F"/>
    <w:rsid w:val="008C744F"/>
    <w:rsid w:val="008C7E6B"/>
    <w:rsid w:val="008D025A"/>
    <w:rsid w:val="008D04D5"/>
    <w:rsid w:val="008D07E7"/>
    <w:rsid w:val="008D0CBE"/>
    <w:rsid w:val="008D112F"/>
    <w:rsid w:val="008D12F8"/>
    <w:rsid w:val="008D1B7C"/>
    <w:rsid w:val="008D1E1A"/>
    <w:rsid w:val="008D209C"/>
    <w:rsid w:val="008D323E"/>
    <w:rsid w:val="008D3CE9"/>
    <w:rsid w:val="008D4A16"/>
    <w:rsid w:val="008D4FE2"/>
    <w:rsid w:val="008D5167"/>
    <w:rsid w:val="008D521B"/>
    <w:rsid w:val="008D6CE2"/>
    <w:rsid w:val="008D7A1F"/>
    <w:rsid w:val="008E05D1"/>
    <w:rsid w:val="008E091A"/>
    <w:rsid w:val="008E0BBF"/>
    <w:rsid w:val="008E0D17"/>
    <w:rsid w:val="008E0E25"/>
    <w:rsid w:val="008E0E88"/>
    <w:rsid w:val="008E10A8"/>
    <w:rsid w:val="008E1102"/>
    <w:rsid w:val="008E142A"/>
    <w:rsid w:val="008E191B"/>
    <w:rsid w:val="008E1AD8"/>
    <w:rsid w:val="008E1CE1"/>
    <w:rsid w:val="008E252A"/>
    <w:rsid w:val="008E2C71"/>
    <w:rsid w:val="008E2F55"/>
    <w:rsid w:val="008E3048"/>
    <w:rsid w:val="008E3081"/>
    <w:rsid w:val="008E370E"/>
    <w:rsid w:val="008E412A"/>
    <w:rsid w:val="008E4988"/>
    <w:rsid w:val="008E535F"/>
    <w:rsid w:val="008E5566"/>
    <w:rsid w:val="008E5A23"/>
    <w:rsid w:val="008E5B99"/>
    <w:rsid w:val="008E6308"/>
    <w:rsid w:val="008E6509"/>
    <w:rsid w:val="008E6B02"/>
    <w:rsid w:val="008E6B38"/>
    <w:rsid w:val="008E6C6A"/>
    <w:rsid w:val="008E6D40"/>
    <w:rsid w:val="008E6DED"/>
    <w:rsid w:val="008E7FB8"/>
    <w:rsid w:val="008F02EA"/>
    <w:rsid w:val="008F042E"/>
    <w:rsid w:val="008F095C"/>
    <w:rsid w:val="008F0ED3"/>
    <w:rsid w:val="008F1727"/>
    <w:rsid w:val="008F19EA"/>
    <w:rsid w:val="008F1D41"/>
    <w:rsid w:val="008F1ED1"/>
    <w:rsid w:val="008F1F7D"/>
    <w:rsid w:val="008F2D91"/>
    <w:rsid w:val="008F2DF3"/>
    <w:rsid w:val="008F3E82"/>
    <w:rsid w:val="008F4095"/>
    <w:rsid w:val="008F5145"/>
    <w:rsid w:val="008F5305"/>
    <w:rsid w:val="008F556C"/>
    <w:rsid w:val="008F72FA"/>
    <w:rsid w:val="008F751C"/>
    <w:rsid w:val="008F75E9"/>
    <w:rsid w:val="008F7E21"/>
    <w:rsid w:val="00900861"/>
    <w:rsid w:val="009008D5"/>
    <w:rsid w:val="0090090E"/>
    <w:rsid w:val="00900C7A"/>
    <w:rsid w:val="0090109F"/>
    <w:rsid w:val="00901AE6"/>
    <w:rsid w:val="00901BEA"/>
    <w:rsid w:val="00902093"/>
    <w:rsid w:val="009028D0"/>
    <w:rsid w:val="009029EB"/>
    <w:rsid w:val="00903031"/>
    <w:rsid w:val="00903136"/>
    <w:rsid w:val="00903E78"/>
    <w:rsid w:val="00904426"/>
    <w:rsid w:val="00904537"/>
    <w:rsid w:val="00904569"/>
    <w:rsid w:val="00905100"/>
    <w:rsid w:val="00905272"/>
    <w:rsid w:val="009052E6"/>
    <w:rsid w:val="00905C65"/>
    <w:rsid w:val="0090758D"/>
    <w:rsid w:val="0091050E"/>
    <w:rsid w:val="009105D7"/>
    <w:rsid w:val="00910654"/>
    <w:rsid w:val="0091084A"/>
    <w:rsid w:val="0091126F"/>
    <w:rsid w:val="009114B4"/>
    <w:rsid w:val="00911639"/>
    <w:rsid w:val="0091240E"/>
    <w:rsid w:val="00912507"/>
    <w:rsid w:val="0091328C"/>
    <w:rsid w:val="009132FC"/>
    <w:rsid w:val="009138E3"/>
    <w:rsid w:val="00913FA6"/>
    <w:rsid w:val="009148AA"/>
    <w:rsid w:val="009148DD"/>
    <w:rsid w:val="00915238"/>
    <w:rsid w:val="00915C3C"/>
    <w:rsid w:val="009161C6"/>
    <w:rsid w:val="00916BF8"/>
    <w:rsid w:val="00916F06"/>
    <w:rsid w:val="009207A6"/>
    <w:rsid w:val="009209BD"/>
    <w:rsid w:val="00920E06"/>
    <w:rsid w:val="00920EDA"/>
    <w:rsid w:val="00921431"/>
    <w:rsid w:val="00922041"/>
    <w:rsid w:val="00922E68"/>
    <w:rsid w:val="0092361B"/>
    <w:rsid w:val="009236CF"/>
    <w:rsid w:val="00923856"/>
    <w:rsid w:val="00925D63"/>
    <w:rsid w:val="009261B8"/>
    <w:rsid w:val="00926816"/>
    <w:rsid w:val="00926ABE"/>
    <w:rsid w:val="009272F7"/>
    <w:rsid w:val="0092770E"/>
    <w:rsid w:val="00927934"/>
    <w:rsid w:val="00927B70"/>
    <w:rsid w:val="00927C46"/>
    <w:rsid w:val="00927D03"/>
    <w:rsid w:val="0093073F"/>
    <w:rsid w:val="00930763"/>
    <w:rsid w:val="00930D88"/>
    <w:rsid w:val="0093177B"/>
    <w:rsid w:val="00932083"/>
    <w:rsid w:val="0093247D"/>
    <w:rsid w:val="0093286B"/>
    <w:rsid w:val="00932BC3"/>
    <w:rsid w:val="00932C4D"/>
    <w:rsid w:val="009331B3"/>
    <w:rsid w:val="009331F4"/>
    <w:rsid w:val="009335E9"/>
    <w:rsid w:val="009336DE"/>
    <w:rsid w:val="00933DC2"/>
    <w:rsid w:val="00935030"/>
    <w:rsid w:val="009351B5"/>
    <w:rsid w:val="0093533D"/>
    <w:rsid w:val="0093571A"/>
    <w:rsid w:val="009357E5"/>
    <w:rsid w:val="009365A2"/>
    <w:rsid w:val="00936AED"/>
    <w:rsid w:val="00936D73"/>
    <w:rsid w:val="00936F77"/>
    <w:rsid w:val="009373BC"/>
    <w:rsid w:val="00937B10"/>
    <w:rsid w:val="00937D08"/>
    <w:rsid w:val="00940750"/>
    <w:rsid w:val="00940A1E"/>
    <w:rsid w:val="00940B94"/>
    <w:rsid w:val="00940E9D"/>
    <w:rsid w:val="009410CE"/>
    <w:rsid w:val="00941D5F"/>
    <w:rsid w:val="009420BA"/>
    <w:rsid w:val="00942EEA"/>
    <w:rsid w:val="00944AF1"/>
    <w:rsid w:val="00944EFA"/>
    <w:rsid w:val="0094547E"/>
    <w:rsid w:val="00945848"/>
    <w:rsid w:val="00945DDA"/>
    <w:rsid w:val="00946102"/>
    <w:rsid w:val="0094672B"/>
    <w:rsid w:val="00946B34"/>
    <w:rsid w:val="00946F1B"/>
    <w:rsid w:val="00946FBB"/>
    <w:rsid w:val="00947156"/>
    <w:rsid w:val="0095015B"/>
    <w:rsid w:val="00950265"/>
    <w:rsid w:val="00951652"/>
    <w:rsid w:val="009519D7"/>
    <w:rsid w:val="0095213A"/>
    <w:rsid w:val="0095225F"/>
    <w:rsid w:val="0095314A"/>
    <w:rsid w:val="0095322F"/>
    <w:rsid w:val="00953AD5"/>
    <w:rsid w:val="00954594"/>
    <w:rsid w:val="00954B12"/>
    <w:rsid w:val="00954F18"/>
    <w:rsid w:val="009551C0"/>
    <w:rsid w:val="009561EA"/>
    <w:rsid w:val="00956272"/>
    <w:rsid w:val="00957461"/>
    <w:rsid w:val="00957576"/>
    <w:rsid w:val="009600CE"/>
    <w:rsid w:val="00960147"/>
    <w:rsid w:val="00961293"/>
    <w:rsid w:val="009616E7"/>
    <w:rsid w:val="00961BD9"/>
    <w:rsid w:val="00962245"/>
    <w:rsid w:val="009629B3"/>
    <w:rsid w:val="00962E52"/>
    <w:rsid w:val="00963E15"/>
    <w:rsid w:val="009641E7"/>
    <w:rsid w:val="0096434A"/>
    <w:rsid w:val="009644CB"/>
    <w:rsid w:val="00965A77"/>
    <w:rsid w:val="00965D8F"/>
    <w:rsid w:val="00966C0B"/>
    <w:rsid w:val="00966F4F"/>
    <w:rsid w:val="009709AE"/>
    <w:rsid w:val="00970DDF"/>
    <w:rsid w:val="00972595"/>
    <w:rsid w:val="0097273D"/>
    <w:rsid w:val="00972F68"/>
    <w:rsid w:val="00973786"/>
    <w:rsid w:val="0097395B"/>
    <w:rsid w:val="00973A7A"/>
    <w:rsid w:val="00973B3C"/>
    <w:rsid w:val="00973DC9"/>
    <w:rsid w:val="009747AE"/>
    <w:rsid w:val="00974884"/>
    <w:rsid w:val="00974E15"/>
    <w:rsid w:val="00976848"/>
    <w:rsid w:val="00976E81"/>
    <w:rsid w:val="00977574"/>
    <w:rsid w:val="00977739"/>
    <w:rsid w:val="00977AF4"/>
    <w:rsid w:val="009804E4"/>
    <w:rsid w:val="009813B8"/>
    <w:rsid w:val="009813D4"/>
    <w:rsid w:val="0098148A"/>
    <w:rsid w:val="009819CD"/>
    <w:rsid w:val="00981B13"/>
    <w:rsid w:val="00981B32"/>
    <w:rsid w:val="00982883"/>
    <w:rsid w:val="00982ED0"/>
    <w:rsid w:val="009833A7"/>
    <w:rsid w:val="00983B89"/>
    <w:rsid w:val="00984B1B"/>
    <w:rsid w:val="00984F0D"/>
    <w:rsid w:val="00985727"/>
    <w:rsid w:val="00985FD8"/>
    <w:rsid w:val="00987905"/>
    <w:rsid w:val="009908AD"/>
    <w:rsid w:val="00991055"/>
    <w:rsid w:val="00991171"/>
    <w:rsid w:val="00991567"/>
    <w:rsid w:val="00991F78"/>
    <w:rsid w:val="00992F70"/>
    <w:rsid w:val="009932D9"/>
    <w:rsid w:val="0099363F"/>
    <w:rsid w:val="0099384D"/>
    <w:rsid w:val="00993CA1"/>
    <w:rsid w:val="0099405A"/>
    <w:rsid w:val="0099528C"/>
    <w:rsid w:val="00995301"/>
    <w:rsid w:val="00995370"/>
    <w:rsid w:val="00995B3C"/>
    <w:rsid w:val="00996A8F"/>
    <w:rsid w:val="00997AC7"/>
    <w:rsid w:val="009A043A"/>
    <w:rsid w:val="009A1679"/>
    <w:rsid w:val="009A2700"/>
    <w:rsid w:val="009A2CCB"/>
    <w:rsid w:val="009A3260"/>
    <w:rsid w:val="009A367E"/>
    <w:rsid w:val="009A47B7"/>
    <w:rsid w:val="009A511A"/>
    <w:rsid w:val="009A634F"/>
    <w:rsid w:val="009A6838"/>
    <w:rsid w:val="009A686A"/>
    <w:rsid w:val="009A6FA5"/>
    <w:rsid w:val="009A7185"/>
    <w:rsid w:val="009A73A0"/>
    <w:rsid w:val="009B165B"/>
    <w:rsid w:val="009B3568"/>
    <w:rsid w:val="009B35E2"/>
    <w:rsid w:val="009B39E9"/>
    <w:rsid w:val="009B3C6E"/>
    <w:rsid w:val="009B3F16"/>
    <w:rsid w:val="009B4B94"/>
    <w:rsid w:val="009B5704"/>
    <w:rsid w:val="009B5E85"/>
    <w:rsid w:val="009B62A5"/>
    <w:rsid w:val="009B645B"/>
    <w:rsid w:val="009B6B84"/>
    <w:rsid w:val="009B6BC4"/>
    <w:rsid w:val="009B6DA6"/>
    <w:rsid w:val="009C0381"/>
    <w:rsid w:val="009C0633"/>
    <w:rsid w:val="009C0CBF"/>
    <w:rsid w:val="009C18C4"/>
    <w:rsid w:val="009C1978"/>
    <w:rsid w:val="009C250B"/>
    <w:rsid w:val="009C3BC5"/>
    <w:rsid w:val="009C40BC"/>
    <w:rsid w:val="009C5510"/>
    <w:rsid w:val="009C6D27"/>
    <w:rsid w:val="009C745C"/>
    <w:rsid w:val="009C775F"/>
    <w:rsid w:val="009D064D"/>
    <w:rsid w:val="009D0D12"/>
    <w:rsid w:val="009D0E3F"/>
    <w:rsid w:val="009D0FD7"/>
    <w:rsid w:val="009D1C52"/>
    <w:rsid w:val="009D23F3"/>
    <w:rsid w:val="009D2994"/>
    <w:rsid w:val="009D2D8E"/>
    <w:rsid w:val="009D360C"/>
    <w:rsid w:val="009D369C"/>
    <w:rsid w:val="009D3764"/>
    <w:rsid w:val="009D41F4"/>
    <w:rsid w:val="009D50AD"/>
    <w:rsid w:val="009D6273"/>
    <w:rsid w:val="009D64DB"/>
    <w:rsid w:val="009D69A6"/>
    <w:rsid w:val="009D69B3"/>
    <w:rsid w:val="009D75B4"/>
    <w:rsid w:val="009D795D"/>
    <w:rsid w:val="009E033F"/>
    <w:rsid w:val="009E0901"/>
    <w:rsid w:val="009E1831"/>
    <w:rsid w:val="009E1967"/>
    <w:rsid w:val="009E30F7"/>
    <w:rsid w:val="009E3C79"/>
    <w:rsid w:val="009E3D2F"/>
    <w:rsid w:val="009E3DA4"/>
    <w:rsid w:val="009E479D"/>
    <w:rsid w:val="009E49EC"/>
    <w:rsid w:val="009E49FA"/>
    <w:rsid w:val="009E4EB5"/>
    <w:rsid w:val="009E4F9B"/>
    <w:rsid w:val="009E6824"/>
    <w:rsid w:val="009E6D4E"/>
    <w:rsid w:val="009E76EB"/>
    <w:rsid w:val="009E7DE1"/>
    <w:rsid w:val="009F0933"/>
    <w:rsid w:val="009F0ADF"/>
    <w:rsid w:val="009F0FC8"/>
    <w:rsid w:val="009F12E3"/>
    <w:rsid w:val="009F1A93"/>
    <w:rsid w:val="009F1DC3"/>
    <w:rsid w:val="009F23D3"/>
    <w:rsid w:val="009F29C5"/>
    <w:rsid w:val="009F2AEF"/>
    <w:rsid w:val="009F3038"/>
    <w:rsid w:val="009F318E"/>
    <w:rsid w:val="009F33F5"/>
    <w:rsid w:val="009F4370"/>
    <w:rsid w:val="009F4673"/>
    <w:rsid w:val="009F595B"/>
    <w:rsid w:val="009F5CDF"/>
    <w:rsid w:val="009F5FB0"/>
    <w:rsid w:val="009F5FDD"/>
    <w:rsid w:val="009F63BE"/>
    <w:rsid w:val="009F63D6"/>
    <w:rsid w:val="009F6D04"/>
    <w:rsid w:val="009F7037"/>
    <w:rsid w:val="009F79DD"/>
    <w:rsid w:val="00A009CB"/>
    <w:rsid w:val="00A01124"/>
    <w:rsid w:val="00A02C8D"/>
    <w:rsid w:val="00A02CC9"/>
    <w:rsid w:val="00A032EA"/>
    <w:rsid w:val="00A03BBC"/>
    <w:rsid w:val="00A05030"/>
    <w:rsid w:val="00A05898"/>
    <w:rsid w:val="00A058B5"/>
    <w:rsid w:val="00A0659B"/>
    <w:rsid w:val="00A06A68"/>
    <w:rsid w:val="00A06C98"/>
    <w:rsid w:val="00A077AF"/>
    <w:rsid w:val="00A077BD"/>
    <w:rsid w:val="00A07D18"/>
    <w:rsid w:val="00A10F19"/>
    <w:rsid w:val="00A11AC7"/>
    <w:rsid w:val="00A12168"/>
    <w:rsid w:val="00A12955"/>
    <w:rsid w:val="00A12D36"/>
    <w:rsid w:val="00A130B5"/>
    <w:rsid w:val="00A143B3"/>
    <w:rsid w:val="00A14689"/>
    <w:rsid w:val="00A14F0E"/>
    <w:rsid w:val="00A15D59"/>
    <w:rsid w:val="00A16044"/>
    <w:rsid w:val="00A1793E"/>
    <w:rsid w:val="00A17A72"/>
    <w:rsid w:val="00A2066F"/>
    <w:rsid w:val="00A20EA1"/>
    <w:rsid w:val="00A21275"/>
    <w:rsid w:val="00A213F4"/>
    <w:rsid w:val="00A21848"/>
    <w:rsid w:val="00A21ACB"/>
    <w:rsid w:val="00A22453"/>
    <w:rsid w:val="00A22DDF"/>
    <w:rsid w:val="00A23173"/>
    <w:rsid w:val="00A2383C"/>
    <w:rsid w:val="00A23B34"/>
    <w:rsid w:val="00A23E3C"/>
    <w:rsid w:val="00A240DC"/>
    <w:rsid w:val="00A24929"/>
    <w:rsid w:val="00A24C61"/>
    <w:rsid w:val="00A25069"/>
    <w:rsid w:val="00A25277"/>
    <w:rsid w:val="00A256A5"/>
    <w:rsid w:val="00A26EEC"/>
    <w:rsid w:val="00A274B7"/>
    <w:rsid w:val="00A2777F"/>
    <w:rsid w:val="00A3019E"/>
    <w:rsid w:val="00A30D92"/>
    <w:rsid w:val="00A30DBB"/>
    <w:rsid w:val="00A312E9"/>
    <w:rsid w:val="00A32307"/>
    <w:rsid w:val="00A32FD7"/>
    <w:rsid w:val="00A332DC"/>
    <w:rsid w:val="00A33352"/>
    <w:rsid w:val="00A334E9"/>
    <w:rsid w:val="00A339AC"/>
    <w:rsid w:val="00A33CA0"/>
    <w:rsid w:val="00A33CA7"/>
    <w:rsid w:val="00A33D11"/>
    <w:rsid w:val="00A341C7"/>
    <w:rsid w:val="00A34FC7"/>
    <w:rsid w:val="00A35619"/>
    <w:rsid w:val="00A359DE"/>
    <w:rsid w:val="00A35E59"/>
    <w:rsid w:val="00A35F0B"/>
    <w:rsid w:val="00A36239"/>
    <w:rsid w:val="00A36347"/>
    <w:rsid w:val="00A36627"/>
    <w:rsid w:val="00A36942"/>
    <w:rsid w:val="00A372DB"/>
    <w:rsid w:val="00A377EE"/>
    <w:rsid w:val="00A37859"/>
    <w:rsid w:val="00A37873"/>
    <w:rsid w:val="00A404AA"/>
    <w:rsid w:val="00A4055B"/>
    <w:rsid w:val="00A4097D"/>
    <w:rsid w:val="00A418B9"/>
    <w:rsid w:val="00A4221F"/>
    <w:rsid w:val="00A4236E"/>
    <w:rsid w:val="00A42841"/>
    <w:rsid w:val="00A43983"/>
    <w:rsid w:val="00A440EF"/>
    <w:rsid w:val="00A44596"/>
    <w:rsid w:val="00A445CB"/>
    <w:rsid w:val="00A44857"/>
    <w:rsid w:val="00A451FB"/>
    <w:rsid w:val="00A45212"/>
    <w:rsid w:val="00A454B5"/>
    <w:rsid w:val="00A455F9"/>
    <w:rsid w:val="00A45BA3"/>
    <w:rsid w:val="00A466BF"/>
    <w:rsid w:val="00A4744A"/>
    <w:rsid w:val="00A47CB5"/>
    <w:rsid w:val="00A47DE7"/>
    <w:rsid w:val="00A503CD"/>
    <w:rsid w:val="00A50795"/>
    <w:rsid w:val="00A513C4"/>
    <w:rsid w:val="00A51E4D"/>
    <w:rsid w:val="00A51FF9"/>
    <w:rsid w:val="00A5209A"/>
    <w:rsid w:val="00A52CCF"/>
    <w:rsid w:val="00A52FB3"/>
    <w:rsid w:val="00A5327E"/>
    <w:rsid w:val="00A55112"/>
    <w:rsid w:val="00A55178"/>
    <w:rsid w:val="00A5647A"/>
    <w:rsid w:val="00A56879"/>
    <w:rsid w:val="00A569E0"/>
    <w:rsid w:val="00A56CB9"/>
    <w:rsid w:val="00A56D79"/>
    <w:rsid w:val="00A578E9"/>
    <w:rsid w:val="00A6053A"/>
    <w:rsid w:val="00A6090D"/>
    <w:rsid w:val="00A60A40"/>
    <w:rsid w:val="00A61000"/>
    <w:rsid w:val="00A61F10"/>
    <w:rsid w:val="00A62A6E"/>
    <w:rsid w:val="00A62B6C"/>
    <w:rsid w:val="00A62F2F"/>
    <w:rsid w:val="00A630C6"/>
    <w:rsid w:val="00A63621"/>
    <w:rsid w:val="00A6428B"/>
    <w:rsid w:val="00A64B33"/>
    <w:rsid w:val="00A64FBF"/>
    <w:rsid w:val="00A65814"/>
    <w:rsid w:val="00A65861"/>
    <w:rsid w:val="00A65DF3"/>
    <w:rsid w:val="00A66292"/>
    <w:rsid w:val="00A662DF"/>
    <w:rsid w:val="00A66487"/>
    <w:rsid w:val="00A664DE"/>
    <w:rsid w:val="00A6665D"/>
    <w:rsid w:val="00A66ACD"/>
    <w:rsid w:val="00A66DA6"/>
    <w:rsid w:val="00A67000"/>
    <w:rsid w:val="00A678EA"/>
    <w:rsid w:val="00A70231"/>
    <w:rsid w:val="00A705EA"/>
    <w:rsid w:val="00A71DC1"/>
    <w:rsid w:val="00A72468"/>
    <w:rsid w:val="00A72679"/>
    <w:rsid w:val="00A72A75"/>
    <w:rsid w:val="00A72DFD"/>
    <w:rsid w:val="00A72EBE"/>
    <w:rsid w:val="00A74167"/>
    <w:rsid w:val="00A74676"/>
    <w:rsid w:val="00A74C8A"/>
    <w:rsid w:val="00A74E4A"/>
    <w:rsid w:val="00A7533D"/>
    <w:rsid w:val="00A76500"/>
    <w:rsid w:val="00A766ED"/>
    <w:rsid w:val="00A7702D"/>
    <w:rsid w:val="00A804BC"/>
    <w:rsid w:val="00A806E2"/>
    <w:rsid w:val="00A80883"/>
    <w:rsid w:val="00A81305"/>
    <w:rsid w:val="00A816EC"/>
    <w:rsid w:val="00A825DA"/>
    <w:rsid w:val="00A82E72"/>
    <w:rsid w:val="00A8305C"/>
    <w:rsid w:val="00A83070"/>
    <w:rsid w:val="00A837A0"/>
    <w:rsid w:val="00A83B5A"/>
    <w:rsid w:val="00A83C42"/>
    <w:rsid w:val="00A83E66"/>
    <w:rsid w:val="00A83E78"/>
    <w:rsid w:val="00A842E8"/>
    <w:rsid w:val="00A8443C"/>
    <w:rsid w:val="00A85314"/>
    <w:rsid w:val="00A85406"/>
    <w:rsid w:val="00A858D9"/>
    <w:rsid w:val="00A8623A"/>
    <w:rsid w:val="00A86796"/>
    <w:rsid w:val="00A8797B"/>
    <w:rsid w:val="00A87BBE"/>
    <w:rsid w:val="00A90601"/>
    <w:rsid w:val="00A90917"/>
    <w:rsid w:val="00A90C71"/>
    <w:rsid w:val="00A90E97"/>
    <w:rsid w:val="00A91F04"/>
    <w:rsid w:val="00A92142"/>
    <w:rsid w:val="00A921F8"/>
    <w:rsid w:val="00A92604"/>
    <w:rsid w:val="00A92C55"/>
    <w:rsid w:val="00A93E14"/>
    <w:rsid w:val="00A943CB"/>
    <w:rsid w:val="00A95E6A"/>
    <w:rsid w:val="00A965DB"/>
    <w:rsid w:val="00A9784B"/>
    <w:rsid w:val="00AA01B2"/>
    <w:rsid w:val="00AA09D6"/>
    <w:rsid w:val="00AA104F"/>
    <w:rsid w:val="00AA1D28"/>
    <w:rsid w:val="00AA1EDC"/>
    <w:rsid w:val="00AA1F8B"/>
    <w:rsid w:val="00AA2050"/>
    <w:rsid w:val="00AA2055"/>
    <w:rsid w:val="00AA243F"/>
    <w:rsid w:val="00AA2F63"/>
    <w:rsid w:val="00AA312E"/>
    <w:rsid w:val="00AA36D2"/>
    <w:rsid w:val="00AA3874"/>
    <w:rsid w:val="00AA387E"/>
    <w:rsid w:val="00AA48DC"/>
    <w:rsid w:val="00AA4A13"/>
    <w:rsid w:val="00AA5BEB"/>
    <w:rsid w:val="00AA5D60"/>
    <w:rsid w:val="00AA5F53"/>
    <w:rsid w:val="00AA6243"/>
    <w:rsid w:val="00AA679E"/>
    <w:rsid w:val="00AA7DF8"/>
    <w:rsid w:val="00AB01E6"/>
    <w:rsid w:val="00AB04F3"/>
    <w:rsid w:val="00AB0746"/>
    <w:rsid w:val="00AB0CD1"/>
    <w:rsid w:val="00AB1B8F"/>
    <w:rsid w:val="00AB1D57"/>
    <w:rsid w:val="00AB1F9A"/>
    <w:rsid w:val="00AB2589"/>
    <w:rsid w:val="00AB2899"/>
    <w:rsid w:val="00AB2C31"/>
    <w:rsid w:val="00AB3062"/>
    <w:rsid w:val="00AB36E5"/>
    <w:rsid w:val="00AB3911"/>
    <w:rsid w:val="00AB3EDE"/>
    <w:rsid w:val="00AB51F2"/>
    <w:rsid w:val="00AB54B3"/>
    <w:rsid w:val="00AB6A34"/>
    <w:rsid w:val="00AB6B34"/>
    <w:rsid w:val="00AB6ED1"/>
    <w:rsid w:val="00AB7088"/>
    <w:rsid w:val="00AB7A79"/>
    <w:rsid w:val="00AB7D60"/>
    <w:rsid w:val="00AC02A6"/>
    <w:rsid w:val="00AC02EE"/>
    <w:rsid w:val="00AC03B0"/>
    <w:rsid w:val="00AC0772"/>
    <w:rsid w:val="00AC0B78"/>
    <w:rsid w:val="00AC0CAC"/>
    <w:rsid w:val="00AC11D3"/>
    <w:rsid w:val="00AC1580"/>
    <w:rsid w:val="00AC179C"/>
    <w:rsid w:val="00AC17AD"/>
    <w:rsid w:val="00AC17C8"/>
    <w:rsid w:val="00AC1865"/>
    <w:rsid w:val="00AC199A"/>
    <w:rsid w:val="00AC19E2"/>
    <w:rsid w:val="00AC20F7"/>
    <w:rsid w:val="00AC248B"/>
    <w:rsid w:val="00AC248C"/>
    <w:rsid w:val="00AC25A7"/>
    <w:rsid w:val="00AC3AB1"/>
    <w:rsid w:val="00AC3B84"/>
    <w:rsid w:val="00AC3CF5"/>
    <w:rsid w:val="00AC3D5B"/>
    <w:rsid w:val="00AC416B"/>
    <w:rsid w:val="00AC475F"/>
    <w:rsid w:val="00AC4AEE"/>
    <w:rsid w:val="00AC553F"/>
    <w:rsid w:val="00AC6055"/>
    <w:rsid w:val="00AC67B5"/>
    <w:rsid w:val="00AC6A38"/>
    <w:rsid w:val="00AC6EEF"/>
    <w:rsid w:val="00AC7697"/>
    <w:rsid w:val="00AC78F0"/>
    <w:rsid w:val="00AC7922"/>
    <w:rsid w:val="00AC793A"/>
    <w:rsid w:val="00AC79D6"/>
    <w:rsid w:val="00AD0252"/>
    <w:rsid w:val="00AD0525"/>
    <w:rsid w:val="00AD0A7F"/>
    <w:rsid w:val="00AD134A"/>
    <w:rsid w:val="00AD1496"/>
    <w:rsid w:val="00AD1D86"/>
    <w:rsid w:val="00AD28AE"/>
    <w:rsid w:val="00AD3293"/>
    <w:rsid w:val="00AD348F"/>
    <w:rsid w:val="00AD3B33"/>
    <w:rsid w:val="00AD45E0"/>
    <w:rsid w:val="00AD471B"/>
    <w:rsid w:val="00AD4994"/>
    <w:rsid w:val="00AD512E"/>
    <w:rsid w:val="00AD5602"/>
    <w:rsid w:val="00AD6008"/>
    <w:rsid w:val="00AD6373"/>
    <w:rsid w:val="00AD6462"/>
    <w:rsid w:val="00AD65B8"/>
    <w:rsid w:val="00AE1528"/>
    <w:rsid w:val="00AE1644"/>
    <w:rsid w:val="00AE1F22"/>
    <w:rsid w:val="00AE2875"/>
    <w:rsid w:val="00AE2C87"/>
    <w:rsid w:val="00AE397C"/>
    <w:rsid w:val="00AE42C0"/>
    <w:rsid w:val="00AE4477"/>
    <w:rsid w:val="00AE4597"/>
    <w:rsid w:val="00AE4CC7"/>
    <w:rsid w:val="00AE5D92"/>
    <w:rsid w:val="00AE6960"/>
    <w:rsid w:val="00AE6ABA"/>
    <w:rsid w:val="00AE6BB3"/>
    <w:rsid w:val="00AE7512"/>
    <w:rsid w:val="00AE77B3"/>
    <w:rsid w:val="00AF03FE"/>
    <w:rsid w:val="00AF0E8E"/>
    <w:rsid w:val="00AF0F12"/>
    <w:rsid w:val="00AF17A7"/>
    <w:rsid w:val="00AF1FBB"/>
    <w:rsid w:val="00AF2BB1"/>
    <w:rsid w:val="00AF33F0"/>
    <w:rsid w:val="00AF35DC"/>
    <w:rsid w:val="00AF3A11"/>
    <w:rsid w:val="00AF4C82"/>
    <w:rsid w:val="00AF59A3"/>
    <w:rsid w:val="00AF5D23"/>
    <w:rsid w:val="00AF5EF6"/>
    <w:rsid w:val="00AF62FD"/>
    <w:rsid w:val="00AF6A7E"/>
    <w:rsid w:val="00AF740A"/>
    <w:rsid w:val="00B0003A"/>
    <w:rsid w:val="00B0004B"/>
    <w:rsid w:val="00B007F9"/>
    <w:rsid w:val="00B01077"/>
    <w:rsid w:val="00B02C85"/>
    <w:rsid w:val="00B02FA5"/>
    <w:rsid w:val="00B0312B"/>
    <w:rsid w:val="00B037E0"/>
    <w:rsid w:val="00B03B7B"/>
    <w:rsid w:val="00B04018"/>
    <w:rsid w:val="00B04542"/>
    <w:rsid w:val="00B04594"/>
    <w:rsid w:val="00B045F9"/>
    <w:rsid w:val="00B046A6"/>
    <w:rsid w:val="00B0489F"/>
    <w:rsid w:val="00B05461"/>
    <w:rsid w:val="00B05611"/>
    <w:rsid w:val="00B05B27"/>
    <w:rsid w:val="00B05B50"/>
    <w:rsid w:val="00B061A5"/>
    <w:rsid w:val="00B061BA"/>
    <w:rsid w:val="00B067CC"/>
    <w:rsid w:val="00B06F88"/>
    <w:rsid w:val="00B06FAD"/>
    <w:rsid w:val="00B07146"/>
    <w:rsid w:val="00B074AE"/>
    <w:rsid w:val="00B07D02"/>
    <w:rsid w:val="00B1073D"/>
    <w:rsid w:val="00B11194"/>
    <w:rsid w:val="00B113FE"/>
    <w:rsid w:val="00B11CC0"/>
    <w:rsid w:val="00B11E22"/>
    <w:rsid w:val="00B12319"/>
    <w:rsid w:val="00B124A5"/>
    <w:rsid w:val="00B12E59"/>
    <w:rsid w:val="00B139AF"/>
    <w:rsid w:val="00B14648"/>
    <w:rsid w:val="00B14FC3"/>
    <w:rsid w:val="00B159B9"/>
    <w:rsid w:val="00B173B5"/>
    <w:rsid w:val="00B17C7E"/>
    <w:rsid w:val="00B17D99"/>
    <w:rsid w:val="00B20D64"/>
    <w:rsid w:val="00B20DB8"/>
    <w:rsid w:val="00B20DC4"/>
    <w:rsid w:val="00B20DE7"/>
    <w:rsid w:val="00B21434"/>
    <w:rsid w:val="00B2163E"/>
    <w:rsid w:val="00B21E7A"/>
    <w:rsid w:val="00B21FBC"/>
    <w:rsid w:val="00B220D8"/>
    <w:rsid w:val="00B22372"/>
    <w:rsid w:val="00B22491"/>
    <w:rsid w:val="00B22BAC"/>
    <w:rsid w:val="00B23075"/>
    <w:rsid w:val="00B23210"/>
    <w:rsid w:val="00B23514"/>
    <w:rsid w:val="00B23BBB"/>
    <w:rsid w:val="00B2443A"/>
    <w:rsid w:val="00B25C84"/>
    <w:rsid w:val="00B260AD"/>
    <w:rsid w:val="00B266D6"/>
    <w:rsid w:val="00B26861"/>
    <w:rsid w:val="00B26E8D"/>
    <w:rsid w:val="00B2700A"/>
    <w:rsid w:val="00B27169"/>
    <w:rsid w:val="00B27F05"/>
    <w:rsid w:val="00B303E8"/>
    <w:rsid w:val="00B30823"/>
    <w:rsid w:val="00B30C60"/>
    <w:rsid w:val="00B32027"/>
    <w:rsid w:val="00B32756"/>
    <w:rsid w:val="00B329AF"/>
    <w:rsid w:val="00B330FB"/>
    <w:rsid w:val="00B3342C"/>
    <w:rsid w:val="00B346B3"/>
    <w:rsid w:val="00B35196"/>
    <w:rsid w:val="00B354BC"/>
    <w:rsid w:val="00B354C8"/>
    <w:rsid w:val="00B35753"/>
    <w:rsid w:val="00B36265"/>
    <w:rsid w:val="00B36454"/>
    <w:rsid w:val="00B366E2"/>
    <w:rsid w:val="00B36A20"/>
    <w:rsid w:val="00B36E93"/>
    <w:rsid w:val="00B375B8"/>
    <w:rsid w:val="00B377E7"/>
    <w:rsid w:val="00B37923"/>
    <w:rsid w:val="00B37A4C"/>
    <w:rsid w:val="00B401AF"/>
    <w:rsid w:val="00B405E6"/>
    <w:rsid w:val="00B40A1F"/>
    <w:rsid w:val="00B40D38"/>
    <w:rsid w:val="00B40E2F"/>
    <w:rsid w:val="00B40E85"/>
    <w:rsid w:val="00B413C8"/>
    <w:rsid w:val="00B41BB6"/>
    <w:rsid w:val="00B41BB7"/>
    <w:rsid w:val="00B42485"/>
    <w:rsid w:val="00B426DD"/>
    <w:rsid w:val="00B42C02"/>
    <w:rsid w:val="00B4447C"/>
    <w:rsid w:val="00B449C3"/>
    <w:rsid w:val="00B44B3C"/>
    <w:rsid w:val="00B456E4"/>
    <w:rsid w:val="00B458CA"/>
    <w:rsid w:val="00B45C22"/>
    <w:rsid w:val="00B45DD1"/>
    <w:rsid w:val="00B45E19"/>
    <w:rsid w:val="00B46708"/>
    <w:rsid w:val="00B46D81"/>
    <w:rsid w:val="00B471BC"/>
    <w:rsid w:val="00B47B43"/>
    <w:rsid w:val="00B47BC3"/>
    <w:rsid w:val="00B47CBE"/>
    <w:rsid w:val="00B50D2C"/>
    <w:rsid w:val="00B511C6"/>
    <w:rsid w:val="00B514F4"/>
    <w:rsid w:val="00B529DA"/>
    <w:rsid w:val="00B52ED5"/>
    <w:rsid w:val="00B535E1"/>
    <w:rsid w:val="00B53B65"/>
    <w:rsid w:val="00B55004"/>
    <w:rsid w:val="00B5557E"/>
    <w:rsid w:val="00B556F4"/>
    <w:rsid w:val="00B55D8B"/>
    <w:rsid w:val="00B57919"/>
    <w:rsid w:val="00B579D0"/>
    <w:rsid w:val="00B605FA"/>
    <w:rsid w:val="00B607E3"/>
    <w:rsid w:val="00B60C2E"/>
    <w:rsid w:val="00B60E29"/>
    <w:rsid w:val="00B615F9"/>
    <w:rsid w:val="00B617BE"/>
    <w:rsid w:val="00B618B0"/>
    <w:rsid w:val="00B6229B"/>
    <w:rsid w:val="00B623AF"/>
    <w:rsid w:val="00B62F33"/>
    <w:rsid w:val="00B6319C"/>
    <w:rsid w:val="00B63727"/>
    <w:rsid w:val="00B642F1"/>
    <w:rsid w:val="00B64301"/>
    <w:rsid w:val="00B64466"/>
    <w:rsid w:val="00B64943"/>
    <w:rsid w:val="00B6527A"/>
    <w:rsid w:val="00B657D7"/>
    <w:rsid w:val="00B65FAE"/>
    <w:rsid w:val="00B671DE"/>
    <w:rsid w:val="00B67CD0"/>
    <w:rsid w:val="00B67EA8"/>
    <w:rsid w:val="00B70C1A"/>
    <w:rsid w:val="00B717AC"/>
    <w:rsid w:val="00B722FF"/>
    <w:rsid w:val="00B727D7"/>
    <w:rsid w:val="00B72955"/>
    <w:rsid w:val="00B7298F"/>
    <w:rsid w:val="00B72DB6"/>
    <w:rsid w:val="00B7315B"/>
    <w:rsid w:val="00B734E8"/>
    <w:rsid w:val="00B73959"/>
    <w:rsid w:val="00B73D56"/>
    <w:rsid w:val="00B74471"/>
    <w:rsid w:val="00B744D2"/>
    <w:rsid w:val="00B75086"/>
    <w:rsid w:val="00B75644"/>
    <w:rsid w:val="00B75DB8"/>
    <w:rsid w:val="00B7600F"/>
    <w:rsid w:val="00B76E55"/>
    <w:rsid w:val="00B77015"/>
    <w:rsid w:val="00B77770"/>
    <w:rsid w:val="00B77835"/>
    <w:rsid w:val="00B779B1"/>
    <w:rsid w:val="00B77D32"/>
    <w:rsid w:val="00B77D8D"/>
    <w:rsid w:val="00B801DB"/>
    <w:rsid w:val="00B807DB"/>
    <w:rsid w:val="00B80C85"/>
    <w:rsid w:val="00B80DA7"/>
    <w:rsid w:val="00B812EC"/>
    <w:rsid w:val="00B82075"/>
    <w:rsid w:val="00B82828"/>
    <w:rsid w:val="00B82E20"/>
    <w:rsid w:val="00B83182"/>
    <w:rsid w:val="00B83C30"/>
    <w:rsid w:val="00B84D5B"/>
    <w:rsid w:val="00B857A4"/>
    <w:rsid w:val="00B859CF"/>
    <w:rsid w:val="00B86583"/>
    <w:rsid w:val="00B86630"/>
    <w:rsid w:val="00B86EB4"/>
    <w:rsid w:val="00B876D3"/>
    <w:rsid w:val="00B91663"/>
    <w:rsid w:val="00B91B1E"/>
    <w:rsid w:val="00B91E38"/>
    <w:rsid w:val="00B92657"/>
    <w:rsid w:val="00B9266C"/>
    <w:rsid w:val="00B92B9A"/>
    <w:rsid w:val="00B92F18"/>
    <w:rsid w:val="00B93285"/>
    <w:rsid w:val="00B934BB"/>
    <w:rsid w:val="00B94434"/>
    <w:rsid w:val="00B947BD"/>
    <w:rsid w:val="00B95925"/>
    <w:rsid w:val="00B9634C"/>
    <w:rsid w:val="00B96D39"/>
    <w:rsid w:val="00B96F52"/>
    <w:rsid w:val="00B97085"/>
    <w:rsid w:val="00B971C0"/>
    <w:rsid w:val="00B971DC"/>
    <w:rsid w:val="00B972F8"/>
    <w:rsid w:val="00B97F8A"/>
    <w:rsid w:val="00BA0208"/>
    <w:rsid w:val="00BA028F"/>
    <w:rsid w:val="00BA0556"/>
    <w:rsid w:val="00BA0651"/>
    <w:rsid w:val="00BA0B30"/>
    <w:rsid w:val="00BA0EBD"/>
    <w:rsid w:val="00BA1291"/>
    <w:rsid w:val="00BA1D56"/>
    <w:rsid w:val="00BA1F5D"/>
    <w:rsid w:val="00BA26A5"/>
    <w:rsid w:val="00BA2782"/>
    <w:rsid w:val="00BA2897"/>
    <w:rsid w:val="00BA28E2"/>
    <w:rsid w:val="00BA364B"/>
    <w:rsid w:val="00BA3A12"/>
    <w:rsid w:val="00BA3D40"/>
    <w:rsid w:val="00BA3E26"/>
    <w:rsid w:val="00BA4849"/>
    <w:rsid w:val="00BA48F0"/>
    <w:rsid w:val="00BA4A94"/>
    <w:rsid w:val="00BA5188"/>
    <w:rsid w:val="00BA5473"/>
    <w:rsid w:val="00BA55CC"/>
    <w:rsid w:val="00BA570F"/>
    <w:rsid w:val="00BA5C29"/>
    <w:rsid w:val="00BA5E28"/>
    <w:rsid w:val="00BA6068"/>
    <w:rsid w:val="00BA6382"/>
    <w:rsid w:val="00BA68A0"/>
    <w:rsid w:val="00BA6D9A"/>
    <w:rsid w:val="00BB0626"/>
    <w:rsid w:val="00BB0760"/>
    <w:rsid w:val="00BB07D9"/>
    <w:rsid w:val="00BB0F20"/>
    <w:rsid w:val="00BB10DE"/>
    <w:rsid w:val="00BB17F1"/>
    <w:rsid w:val="00BB2636"/>
    <w:rsid w:val="00BB29A9"/>
    <w:rsid w:val="00BB2A06"/>
    <w:rsid w:val="00BB352C"/>
    <w:rsid w:val="00BB4106"/>
    <w:rsid w:val="00BB42D0"/>
    <w:rsid w:val="00BB45E0"/>
    <w:rsid w:val="00BB4CA9"/>
    <w:rsid w:val="00BB4CCA"/>
    <w:rsid w:val="00BB4FAD"/>
    <w:rsid w:val="00BB518C"/>
    <w:rsid w:val="00BB56A1"/>
    <w:rsid w:val="00BB5946"/>
    <w:rsid w:val="00BB788B"/>
    <w:rsid w:val="00BC071C"/>
    <w:rsid w:val="00BC0B6B"/>
    <w:rsid w:val="00BC1BE7"/>
    <w:rsid w:val="00BC200D"/>
    <w:rsid w:val="00BC3829"/>
    <w:rsid w:val="00BC3AF1"/>
    <w:rsid w:val="00BC3D1A"/>
    <w:rsid w:val="00BC4578"/>
    <w:rsid w:val="00BC4EB1"/>
    <w:rsid w:val="00BC5155"/>
    <w:rsid w:val="00BC5352"/>
    <w:rsid w:val="00BC56C0"/>
    <w:rsid w:val="00BC620A"/>
    <w:rsid w:val="00BC660C"/>
    <w:rsid w:val="00BC697A"/>
    <w:rsid w:val="00BC6AA6"/>
    <w:rsid w:val="00BC6E5D"/>
    <w:rsid w:val="00BC72DD"/>
    <w:rsid w:val="00BC7951"/>
    <w:rsid w:val="00BD0813"/>
    <w:rsid w:val="00BD0A17"/>
    <w:rsid w:val="00BD0CB4"/>
    <w:rsid w:val="00BD12A1"/>
    <w:rsid w:val="00BD210F"/>
    <w:rsid w:val="00BD2503"/>
    <w:rsid w:val="00BD2968"/>
    <w:rsid w:val="00BD2B37"/>
    <w:rsid w:val="00BD2EFF"/>
    <w:rsid w:val="00BD2F39"/>
    <w:rsid w:val="00BD3156"/>
    <w:rsid w:val="00BD34F9"/>
    <w:rsid w:val="00BD37C0"/>
    <w:rsid w:val="00BD3917"/>
    <w:rsid w:val="00BD3DBB"/>
    <w:rsid w:val="00BD4108"/>
    <w:rsid w:val="00BD43E4"/>
    <w:rsid w:val="00BD4A7F"/>
    <w:rsid w:val="00BD50B2"/>
    <w:rsid w:val="00BD5D47"/>
    <w:rsid w:val="00BD5FA8"/>
    <w:rsid w:val="00BD614E"/>
    <w:rsid w:val="00BD61EA"/>
    <w:rsid w:val="00BD6723"/>
    <w:rsid w:val="00BD719E"/>
    <w:rsid w:val="00BD7288"/>
    <w:rsid w:val="00BD782B"/>
    <w:rsid w:val="00BD7C5E"/>
    <w:rsid w:val="00BE0359"/>
    <w:rsid w:val="00BE110C"/>
    <w:rsid w:val="00BE174F"/>
    <w:rsid w:val="00BE17E9"/>
    <w:rsid w:val="00BE1DA9"/>
    <w:rsid w:val="00BE28C3"/>
    <w:rsid w:val="00BE2FEA"/>
    <w:rsid w:val="00BE3CF1"/>
    <w:rsid w:val="00BE6C35"/>
    <w:rsid w:val="00BE70C8"/>
    <w:rsid w:val="00BF0B18"/>
    <w:rsid w:val="00BF12C9"/>
    <w:rsid w:val="00BF1422"/>
    <w:rsid w:val="00BF16B1"/>
    <w:rsid w:val="00BF2303"/>
    <w:rsid w:val="00BF255E"/>
    <w:rsid w:val="00BF2D34"/>
    <w:rsid w:val="00BF37D7"/>
    <w:rsid w:val="00BF4022"/>
    <w:rsid w:val="00BF41A1"/>
    <w:rsid w:val="00BF4423"/>
    <w:rsid w:val="00BF4AD1"/>
    <w:rsid w:val="00BF4B5F"/>
    <w:rsid w:val="00BF4E67"/>
    <w:rsid w:val="00BF5701"/>
    <w:rsid w:val="00BF5D49"/>
    <w:rsid w:val="00BF6408"/>
    <w:rsid w:val="00BF7752"/>
    <w:rsid w:val="00BF7EBF"/>
    <w:rsid w:val="00C0055E"/>
    <w:rsid w:val="00C005CE"/>
    <w:rsid w:val="00C00A9B"/>
    <w:rsid w:val="00C00EAD"/>
    <w:rsid w:val="00C0139E"/>
    <w:rsid w:val="00C02038"/>
    <w:rsid w:val="00C03F46"/>
    <w:rsid w:val="00C044BA"/>
    <w:rsid w:val="00C0455E"/>
    <w:rsid w:val="00C04B42"/>
    <w:rsid w:val="00C05CE6"/>
    <w:rsid w:val="00C05E4E"/>
    <w:rsid w:val="00C071FC"/>
    <w:rsid w:val="00C07E5A"/>
    <w:rsid w:val="00C1023D"/>
    <w:rsid w:val="00C10B24"/>
    <w:rsid w:val="00C110C0"/>
    <w:rsid w:val="00C113AC"/>
    <w:rsid w:val="00C11456"/>
    <w:rsid w:val="00C117D7"/>
    <w:rsid w:val="00C11907"/>
    <w:rsid w:val="00C125D1"/>
    <w:rsid w:val="00C129E9"/>
    <w:rsid w:val="00C1395E"/>
    <w:rsid w:val="00C14103"/>
    <w:rsid w:val="00C1497B"/>
    <w:rsid w:val="00C14AD5"/>
    <w:rsid w:val="00C1541B"/>
    <w:rsid w:val="00C157D7"/>
    <w:rsid w:val="00C15818"/>
    <w:rsid w:val="00C15CD5"/>
    <w:rsid w:val="00C164AB"/>
    <w:rsid w:val="00C1771E"/>
    <w:rsid w:val="00C17961"/>
    <w:rsid w:val="00C20937"/>
    <w:rsid w:val="00C21C35"/>
    <w:rsid w:val="00C21F95"/>
    <w:rsid w:val="00C22016"/>
    <w:rsid w:val="00C220E2"/>
    <w:rsid w:val="00C2213F"/>
    <w:rsid w:val="00C225DF"/>
    <w:rsid w:val="00C227AC"/>
    <w:rsid w:val="00C22EB9"/>
    <w:rsid w:val="00C23566"/>
    <w:rsid w:val="00C23575"/>
    <w:rsid w:val="00C238DD"/>
    <w:rsid w:val="00C23BC9"/>
    <w:rsid w:val="00C23FDA"/>
    <w:rsid w:val="00C23FF7"/>
    <w:rsid w:val="00C24347"/>
    <w:rsid w:val="00C24663"/>
    <w:rsid w:val="00C25D26"/>
    <w:rsid w:val="00C272DD"/>
    <w:rsid w:val="00C27518"/>
    <w:rsid w:val="00C27ADB"/>
    <w:rsid w:val="00C3057E"/>
    <w:rsid w:val="00C305F8"/>
    <w:rsid w:val="00C3084A"/>
    <w:rsid w:val="00C308B1"/>
    <w:rsid w:val="00C310C4"/>
    <w:rsid w:val="00C32006"/>
    <w:rsid w:val="00C320C9"/>
    <w:rsid w:val="00C3214D"/>
    <w:rsid w:val="00C323A0"/>
    <w:rsid w:val="00C331A5"/>
    <w:rsid w:val="00C3327D"/>
    <w:rsid w:val="00C335F0"/>
    <w:rsid w:val="00C341DE"/>
    <w:rsid w:val="00C3424A"/>
    <w:rsid w:val="00C34467"/>
    <w:rsid w:val="00C34A5C"/>
    <w:rsid w:val="00C3539C"/>
    <w:rsid w:val="00C356D6"/>
    <w:rsid w:val="00C35AFB"/>
    <w:rsid w:val="00C35EEF"/>
    <w:rsid w:val="00C3675D"/>
    <w:rsid w:val="00C404FB"/>
    <w:rsid w:val="00C41535"/>
    <w:rsid w:val="00C41766"/>
    <w:rsid w:val="00C420D9"/>
    <w:rsid w:val="00C431C0"/>
    <w:rsid w:val="00C43A29"/>
    <w:rsid w:val="00C43D2E"/>
    <w:rsid w:val="00C43E4F"/>
    <w:rsid w:val="00C4411A"/>
    <w:rsid w:val="00C446B9"/>
    <w:rsid w:val="00C44749"/>
    <w:rsid w:val="00C44BBB"/>
    <w:rsid w:val="00C45E7D"/>
    <w:rsid w:val="00C46BB3"/>
    <w:rsid w:val="00C46E71"/>
    <w:rsid w:val="00C47647"/>
    <w:rsid w:val="00C477D9"/>
    <w:rsid w:val="00C478AC"/>
    <w:rsid w:val="00C47E12"/>
    <w:rsid w:val="00C47E50"/>
    <w:rsid w:val="00C47EB9"/>
    <w:rsid w:val="00C47EC8"/>
    <w:rsid w:val="00C50251"/>
    <w:rsid w:val="00C502C7"/>
    <w:rsid w:val="00C51061"/>
    <w:rsid w:val="00C51FD3"/>
    <w:rsid w:val="00C527DA"/>
    <w:rsid w:val="00C5316E"/>
    <w:rsid w:val="00C540C3"/>
    <w:rsid w:val="00C5484C"/>
    <w:rsid w:val="00C54DD4"/>
    <w:rsid w:val="00C556F1"/>
    <w:rsid w:val="00C5587A"/>
    <w:rsid w:val="00C55B49"/>
    <w:rsid w:val="00C56320"/>
    <w:rsid w:val="00C5661C"/>
    <w:rsid w:val="00C56ED8"/>
    <w:rsid w:val="00C56FF7"/>
    <w:rsid w:val="00C5703D"/>
    <w:rsid w:val="00C5730B"/>
    <w:rsid w:val="00C578FB"/>
    <w:rsid w:val="00C604D4"/>
    <w:rsid w:val="00C6055F"/>
    <w:rsid w:val="00C60FCC"/>
    <w:rsid w:val="00C625B6"/>
    <w:rsid w:val="00C62656"/>
    <w:rsid w:val="00C62998"/>
    <w:rsid w:val="00C62A4C"/>
    <w:rsid w:val="00C6342F"/>
    <w:rsid w:val="00C63E8D"/>
    <w:rsid w:val="00C6493A"/>
    <w:rsid w:val="00C64EB5"/>
    <w:rsid w:val="00C65B5F"/>
    <w:rsid w:val="00C664FC"/>
    <w:rsid w:val="00C6673E"/>
    <w:rsid w:val="00C667BE"/>
    <w:rsid w:val="00C66CD8"/>
    <w:rsid w:val="00C66E00"/>
    <w:rsid w:val="00C672A5"/>
    <w:rsid w:val="00C70118"/>
    <w:rsid w:val="00C704D0"/>
    <w:rsid w:val="00C7077F"/>
    <w:rsid w:val="00C71BF8"/>
    <w:rsid w:val="00C71F00"/>
    <w:rsid w:val="00C71F12"/>
    <w:rsid w:val="00C7213D"/>
    <w:rsid w:val="00C728A7"/>
    <w:rsid w:val="00C728F0"/>
    <w:rsid w:val="00C72CA8"/>
    <w:rsid w:val="00C73103"/>
    <w:rsid w:val="00C742D4"/>
    <w:rsid w:val="00C7595A"/>
    <w:rsid w:val="00C75B11"/>
    <w:rsid w:val="00C75BF5"/>
    <w:rsid w:val="00C75E92"/>
    <w:rsid w:val="00C761FF"/>
    <w:rsid w:val="00C77688"/>
    <w:rsid w:val="00C80B65"/>
    <w:rsid w:val="00C80B8D"/>
    <w:rsid w:val="00C81026"/>
    <w:rsid w:val="00C813E7"/>
    <w:rsid w:val="00C81E81"/>
    <w:rsid w:val="00C82FF6"/>
    <w:rsid w:val="00C8344D"/>
    <w:rsid w:val="00C83A8E"/>
    <w:rsid w:val="00C83C9B"/>
    <w:rsid w:val="00C83F01"/>
    <w:rsid w:val="00C85409"/>
    <w:rsid w:val="00C8574F"/>
    <w:rsid w:val="00C85C86"/>
    <w:rsid w:val="00C860BA"/>
    <w:rsid w:val="00C86255"/>
    <w:rsid w:val="00C862F3"/>
    <w:rsid w:val="00C865BD"/>
    <w:rsid w:val="00C86AE6"/>
    <w:rsid w:val="00C87185"/>
    <w:rsid w:val="00C90154"/>
    <w:rsid w:val="00C90E16"/>
    <w:rsid w:val="00C911D9"/>
    <w:rsid w:val="00C914C4"/>
    <w:rsid w:val="00C91809"/>
    <w:rsid w:val="00C91D5A"/>
    <w:rsid w:val="00C91EE6"/>
    <w:rsid w:val="00C920E1"/>
    <w:rsid w:val="00C921F0"/>
    <w:rsid w:val="00C93BDC"/>
    <w:rsid w:val="00C941AA"/>
    <w:rsid w:val="00C94E52"/>
    <w:rsid w:val="00C955EC"/>
    <w:rsid w:val="00C9569A"/>
    <w:rsid w:val="00C95745"/>
    <w:rsid w:val="00C961BF"/>
    <w:rsid w:val="00CA02A4"/>
    <w:rsid w:val="00CA051C"/>
    <w:rsid w:val="00CA0644"/>
    <w:rsid w:val="00CA11CC"/>
    <w:rsid w:val="00CA200D"/>
    <w:rsid w:val="00CA2332"/>
    <w:rsid w:val="00CA24D7"/>
    <w:rsid w:val="00CA274F"/>
    <w:rsid w:val="00CA2815"/>
    <w:rsid w:val="00CA3A08"/>
    <w:rsid w:val="00CA3C31"/>
    <w:rsid w:val="00CA4790"/>
    <w:rsid w:val="00CA4AE8"/>
    <w:rsid w:val="00CA5021"/>
    <w:rsid w:val="00CA5255"/>
    <w:rsid w:val="00CA5581"/>
    <w:rsid w:val="00CA5B83"/>
    <w:rsid w:val="00CA78E8"/>
    <w:rsid w:val="00CA7A9D"/>
    <w:rsid w:val="00CA7D1F"/>
    <w:rsid w:val="00CA7DE4"/>
    <w:rsid w:val="00CB1797"/>
    <w:rsid w:val="00CB2336"/>
    <w:rsid w:val="00CB2603"/>
    <w:rsid w:val="00CB2AD5"/>
    <w:rsid w:val="00CB30EA"/>
    <w:rsid w:val="00CB34D6"/>
    <w:rsid w:val="00CB3586"/>
    <w:rsid w:val="00CB37ED"/>
    <w:rsid w:val="00CB3E3B"/>
    <w:rsid w:val="00CB454C"/>
    <w:rsid w:val="00CB5D2A"/>
    <w:rsid w:val="00CB60D4"/>
    <w:rsid w:val="00CB6B16"/>
    <w:rsid w:val="00CB73F6"/>
    <w:rsid w:val="00CC003B"/>
    <w:rsid w:val="00CC0191"/>
    <w:rsid w:val="00CC0683"/>
    <w:rsid w:val="00CC0DFA"/>
    <w:rsid w:val="00CC122B"/>
    <w:rsid w:val="00CC20EC"/>
    <w:rsid w:val="00CC221F"/>
    <w:rsid w:val="00CC2CCD"/>
    <w:rsid w:val="00CC3DC7"/>
    <w:rsid w:val="00CC4099"/>
    <w:rsid w:val="00CC43EE"/>
    <w:rsid w:val="00CC5D59"/>
    <w:rsid w:val="00CC5E4C"/>
    <w:rsid w:val="00CC6540"/>
    <w:rsid w:val="00CC6FAF"/>
    <w:rsid w:val="00CC71BA"/>
    <w:rsid w:val="00CC73ED"/>
    <w:rsid w:val="00CC74C9"/>
    <w:rsid w:val="00CC7A19"/>
    <w:rsid w:val="00CC7CB2"/>
    <w:rsid w:val="00CD0466"/>
    <w:rsid w:val="00CD15ED"/>
    <w:rsid w:val="00CD28EE"/>
    <w:rsid w:val="00CD3068"/>
    <w:rsid w:val="00CD37D5"/>
    <w:rsid w:val="00CD3811"/>
    <w:rsid w:val="00CD3E0F"/>
    <w:rsid w:val="00CD3F46"/>
    <w:rsid w:val="00CD452D"/>
    <w:rsid w:val="00CD4FB4"/>
    <w:rsid w:val="00CD52F5"/>
    <w:rsid w:val="00CD690F"/>
    <w:rsid w:val="00CE042C"/>
    <w:rsid w:val="00CE06C4"/>
    <w:rsid w:val="00CE0A6B"/>
    <w:rsid w:val="00CE0FBA"/>
    <w:rsid w:val="00CE1695"/>
    <w:rsid w:val="00CE1A6A"/>
    <w:rsid w:val="00CE1E36"/>
    <w:rsid w:val="00CE320A"/>
    <w:rsid w:val="00CE3E70"/>
    <w:rsid w:val="00CE4C4C"/>
    <w:rsid w:val="00CE51D5"/>
    <w:rsid w:val="00CE526E"/>
    <w:rsid w:val="00CE5491"/>
    <w:rsid w:val="00CE5880"/>
    <w:rsid w:val="00CE5FAA"/>
    <w:rsid w:val="00CE60B2"/>
    <w:rsid w:val="00CE655D"/>
    <w:rsid w:val="00CE6681"/>
    <w:rsid w:val="00CE6F25"/>
    <w:rsid w:val="00CE74C2"/>
    <w:rsid w:val="00CE7D08"/>
    <w:rsid w:val="00CF0213"/>
    <w:rsid w:val="00CF0348"/>
    <w:rsid w:val="00CF0EB3"/>
    <w:rsid w:val="00CF152A"/>
    <w:rsid w:val="00CF20CF"/>
    <w:rsid w:val="00CF2563"/>
    <w:rsid w:val="00CF317E"/>
    <w:rsid w:val="00CF3AC0"/>
    <w:rsid w:val="00CF492E"/>
    <w:rsid w:val="00CF4971"/>
    <w:rsid w:val="00CF4FD0"/>
    <w:rsid w:val="00CF513B"/>
    <w:rsid w:val="00CF5224"/>
    <w:rsid w:val="00CF53FD"/>
    <w:rsid w:val="00CF62A3"/>
    <w:rsid w:val="00CF6B78"/>
    <w:rsid w:val="00CF6C00"/>
    <w:rsid w:val="00CF70A9"/>
    <w:rsid w:val="00CF7178"/>
    <w:rsid w:val="00CF7C4F"/>
    <w:rsid w:val="00D007B2"/>
    <w:rsid w:val="00D0080F"/>
    <w:rsid w:val="00D00A19"/>
    <w:rsid w:val="00D01786"/>
    <w:rsid w:val="00D01900"/>
    <w:rsid w:val="00D01D38"/>
    <w:rsid w:val="00D021C1"/>
    <w:rsid w:val="00D02684"/>
    <w:rsid w:val="00D02ED1"/>
    <w:rsid w:val="00D03595"/>
    <w:rsid w:val="00D0393D"/>
    <w:rsid w:val="00D047DD"/>
    <w:rsid w:val="00D04856"/>
    <w:rsid w:val="00D04D42"/>
    <w:rsid w:val="00D04D85"/>
    <w:rsid w:val="00D04F26"/>
    <w:rsid w:val="00D051CB"/>
    <w:rsid w:val="00D05646"/>
    <w:rsid w:val="00D06AF2"/>
    <w:rsid w:val="00D10470"/>
    <w:rsid w:val="00D107FA"/>
    <w:rsid w:val="00D11310"/>
    <w:rsid w:val="00D116F3"/>
    <w:rsid w:val="00D117FA"/>
    <w:rsid w:val="00D118F9"/>
    <w:rsid w:val="00D11AD2"/>
    <w:rsid w:val="00D11BB9"/>
    <w:rsid w:val="00D11FC8"/>
    <w:rsid w:val="00D137A3"/>
    <w:rsid w:val="00D13AB5"/>
    <w:rsid w:val="00D13C30"/>
    <w:rsid w:val="00D156F4"/>
    <w:rsid w:val="00D15E8F"/>
    <w:rsid w:val="00D171D2"/>
    <w:rsid w:val="00D17223"/>
    <w:rsid w:val="00D17482"/>
    <w:rsid w:val="00D1793B"/>
    <w:rsid w:val="00D17BBC"/>
    <w:rsid w:val="00D20352"/>
    <w:rsid w:val="00D2049D"/>
    <w:rsid w:val="00D204A2"/>
    <w:rsid w:val="00D208FA"/>
    <w:rsid w:val="00D20A8F"/>
    <w:rsid w:val="00D20DE4"/>
    <w:rsid w:val="00D20FA6"/>
    <w:rsid w:val="00D215FB"/>
    <w:rsid w:val="00D223E9"/>
    <w:rsid w:val="00D22443"/>
    <w:rsid w:val="00D22729"/>
    <w:rsid w:val="00D23547"/>
    <w:rsid w:val="00D23ED5"/>
    <w:rsid w:val="00D241CC"/>
    <w:rsid w:val="00D24465"/>
    <w:rsid w:val="00D245CC"/>
    <w:rsid w:val="00D249BF"/>
    <w:rsid w:val="00D24D7E"/>
    <w:rsid w:val="00D2520D"/>
    <w:rsid w:val="00D258CC"/>
    <w:rsid w:val="00D25B43"/>
    <w:rsid w:val="00D263AD"/>
    <w:rsid w:val="00D26622"/>
    <w:rsid w:val="00D26A34"/>
    <w:rsid w:val="00D27463"/>
    <w:rsid w:val="00D277B5"/>
    <w:rsid w:val="00D27B11"/>
    <w:rsid w:val="00D27C8F"/>
    <w:rsid w:val="00D31017"/>
    <w:rsid w:val="00D314F6"/>
    <w:rsid w:val="00D3156C"/>
    <w:rsid w:val="00D3326C"/>
    <w:rsid w:val="00D33349"/>
    <w:rsid w:val="00D33BF0"/>
    <w:rsid w:val="00D34041"/>
    <w:rsid w:val="00D34C9F"/>
    <w:rsid w:val="00D35197"/>
    <w:rsid w:val="00D361A1"/>
    <w:rsid w:val="00D36790"/>
    <w:rsid w:val="00D36AF7"/>
    <w:rsid w:val="00D36DDC"/>
    <w:rsid w:val="00D372D7"/>
    <w:rsid w:val="00D37FF6"/>
    <w:rsid w:val="00D400A8"/>
    <w:rsid w:val="00D40C6F"/>
    <w:rsid w:val="00D40E3C"/>
    <w:rsid w:val="00D4146E"/>
    <w:rsid w:val="00D43749"/>
    <w:rsid w:val="00D43795"/>
    <w:rsid w:val="00D43A56"/>
    <w:rsid w:val="00D43DCB"/>
    <w:rsid w:val="00D44363"/>
    <w:rsid w:val="00D4447C"/>
    <w:rsid w:val="00D4451A"/>
    <w:rsid w:val="00D447A7"/>
    <w:rsid w:val="00D44A9D"/>
    <w:rsid w:val="00D44F47"/>
    <w:rsid w:val="00D45402"/>
    <w:rsid w:val="00D4547F"/>
    <w:rsid w:val="00D458EE"/>
    <w:rsid w:val="00D45B64"/>
    <w:rsid w:val="00D46430"/>
    <w:rsid w:val="00D46548"/>
    <w:rsid w:val="00D46A3C"/>
    <w:rsid w:val="00D47749"/>
    <w:rsid w:val="00D47955"/>
    <w:rsid w:val="00D503A8"/>
    <w:rsid w:val="00D50931"/>
    <w:rsid w:val="00D510B9"/>
    <w:rsid w:val="00D528E0"/>
    <w:rsid w:val="00D535AB"/>
    <w:rsid w:val="00D53C55"/>
    <w:rsid w:val="00D544DD"/>
    <w:rsid w:val="00D548AE"/>
    <w:rsid w:val="00D54988"/>
    <w:rsid w:val="00D552C3"/>
    <w:rsid w:val="00D559B8"/>
    <w:rsid w:val="00D55E05"/>
    <w:rsid w:val="00D5670F"/>
    <w:rsid w:val="00D57298"/>
    <w:rsid w:val="00D57AB0"/>
    <w:rsid w:val="00D57D08"/>
    <w:rsid w:val="00D57FAD"/>
    <w:rsid w:val="00D57FAE"/>
    <w:rsid w:val="00D60824"/>
    <w:rsid w:val="00D6082F"/>
    <w:rsid w:val="00D61CE5"/>
    <w:rsid w:val="00D61EE4"/>
    <w:rsid w:val="00D62E5B"/>
    <w:rsid w:val="00D637DA"/>
    <w:rsid w:val="00D644D5"/>
    <w:rsid w:val="00D6480D"/>
    <w:rsid w:val="00D65A7B"/>
    <w:rsid w:val="00D65A94"/>
    <w:rsid w:val="00D65C62"/>
    <w:rsid w:val="00D65CC7"/>
    <w:rsid w:val="00D65E74"/>
    <w:rsid w:val="00D66389"/>
    <w:rsid w:val="00D6738A"/>
    <w:rsid w:val="00D70AD8"/>
    <w:rsid w:val="00D71B05"/>
    <w:rsid w:val="00D71DF8"/>
    <w:rsid w:val="00D72BE4"/>
    <w:rsid w:val="00D72C72"/>
    <w:rsid w:val="00D72C84"/>
    <w:rsid w:val="00D7335A"/>
    <w:rsid w:val="00D7366E"/>
    <w:rsid w:val="00D73A48"/>
    <w:rsid w:val="00D7415D"/>
    <w:rsid w:val="00D76221"/>
    <w:rsid w:val="00D768A1"/>
    <w:rsid w:val="00D77293"/>
    <w:rsid w:val="00D772F2"/>
    <w:rsid w:val="00D7787D"/>
    <w:rsid w:val="00D77A6C"/>
    <w:rsid w:val="00D80250"/>
    <w:rsid w:val="00D8034C"/>
    <w:rsid w:val="00D80DC0"/>
    <w:rsid w:val="00D81113"/>
    <w:rsid w:val="00D81462"/>
    <w:rsid w:val="00D81FB8"/>
    <w:rsid w:val="00D826A4"/>
    <w:rsid w:val="00D82E69"/>
    <w:rsid w:val="00D833AE"/>
    <w:rsid w:val="00D83674"/>
    <w:rsid w:val="00D83C4D"/>
    <w:rsid w:val="00D845CD"/>
    <w:rsid w:val="00D84BA2"/>
    <w:rsid w:val="00D8534F"/>
    <w:rsid w:val="00D85A25"/>
    <w:rsid w:val="00D863DF"/>
    <w:rsid w:val="00D86653"/>
    <w:rsid w:val="00D8686F"/>
    <w:rsid w:val="00D86B11"/>
    <w:rsid w:val="00D86B67"/>
    <w:rsid w:val="00D86F12"/>
    <w:rsid w:val="00D8734B"/>
    <w:rsid w:val="00D87F71"/>
    <w:rsid w:val="00D90341"/>
    <w:rsid w:val="00D9054B"/>
    <w:rsid w:val="00D905EE"/>
    <w:rsid w:val="00D90B08"/>
    <w:rsid w:val="00D90F2A"/>
    <w:rsid w:val="00D911B3"/>
    <w:rsid w:val="00D91395"/>
    <w:rsid w:val="00D917DC"/>
    <w:rsid w:val="00D91D57"/>
    <w:rsid w:val="00D9229D"/>
    <w:rsid w:val="00D92C40"/>
    <w:rsid w:val="00D947B2"/>
    <w:rsid w:val="00D94876"/>
    <w:rsid w:val="00D94C3A"/>
    <w:rsid w:val="00D96079"/>
    <w:rsid w:val="00D960F8"/>
    <w:rsid w:val="00D9616C"/>
    <w:rsid w:val="00D966EF"/>
    <w:rsid w:val="00D96995"/>
    <w:rsid w:val="00D978CE"/>
    <w:rsid w:val="00DA06DC"/>
    <w:rsid w:val="00DA079F"/>
    <w:rsid w:val="00DA0DDB"/>
    <w:rsid w:val="00DA11E4"/>
    <w:rsid w:val="00DA193D"/>
    <w:rsid w:val="00DA26EA"/>
    <w:rsid w:val="00DA3C9D"/>
    <w:rsid w:val="00DA4378"/>
    <w:rsid w:val="00DA4422"/>
    <w:rsid w:val="00DA454B"/>
    <w:rsid w:val="00DA4D8E"/>
    <w:rsid w:val="00DA515A"/>
    <w:rsid w:val="00DA51C7"/>
    <w:rsid w:val="00DA5964"/>
    <w:rsid w:val="00DA6BEA"/>
    <w:rsid w:val="00DA726A"/>
    <w:rsid w:val="00DB0033"/>
    <w:rsid w:val="00DB0103"/>
    <w:rsid w:val="00DB01A0"/>
    <w:rsid w:val="00DB026F"/>
    <w:rsid w:val="00DB0D5C"/>
    <w:rsid w:val="00DB197B"/>
    <w:rsid w:val="00DB2774"/>
    <w:rsid w:val="00DB2C06"/>
    <w:rsid w:val="00DB2D02"/>
    <w:rsid w:val="00DB2D5D"/>
    <w:rsid w:val="00DB31CD"/>
    <w:rsid w:val="00DB3626"/>
    <w:rsid w:val="00DB3D4A"/>
    <w:rsid w:val="00DB44D4"/>
    <w:rsid w:val="00DB5151"/>
    <w:rsid w:val="00DB52E9"/>
    <w:rsid w:val="00DB551D"/>
    <w:rsid w:val="00DB5B34"/>
    <w:rsid w:val="00DB626A"/>
    <w:rsid w:val="00DC0758"/>
    <w:rsid w:val="00DC0B55"/>
    <w:rsid w:val="00DC24DB"/>
    <w:rsid w:val="00DC4102"/>
    <w:rsid w:val="00DC440D"/>
    <w:rsid w:val="00DC44D9"/>
    <w:rsid w:val="00DC4C12"/>
    <w:rsid w:val="00DC52C2"/>
    <w:rsid w:val="00DC52F4"/>
    <w:rsid w:val="00DC6447"/>
    <w:rsid w:val="00DC72D7"/>
    <w:rsid w:val="00DD017E"/>
    <w:rsid w:val="00DD03DE"/>
    <w:rsid w:val="00DD0749"/>
    <w:rsid w:val="00DD082C"/>
    <w:rsid w:val="00DD0D1D"/>
    <w:rsid w:val="00DD1746"/>
    <w:rsid w:val="00DD1D0A"/>
    <w:rsid w:val="00DD1FEA"/>
    <w:rsid w:val="00DD2A02"/>
    <w:rsid w:val="00DD2C1A"/>
    <w:rsid w:val="00DD2FEF"/>
    <w:rsid w:val="00DD324E"/>
    <w:rsid w:val="00DD4019"/>
    <w:rsid w:val="00DD41A9"/>
    <w:rsid w:val="00DD4596"/>
    <w:rsid w:val="00DD4618"/>
    <w:rsid w:val="00DD4830"/>
    <w:rsid w:val="00DD4F52"/>
    <w:rsid w:val="00DD5028"/>
    <w:rsid w:val="00DD5947"/>
    <w:rsid w:val="00DD6A49"/>
    <w:rsid w:val="00DD6D8A"/>
    <w:rsid w:val="00DD7218"/>
    <w:rsid w:val="00DD724D"/>
    <w:rsid w:val="00DD7470"/>
    <w:rsid w:val="00DD77B9"/>
    <w:rsid w:val="00DD7836"/>
    <w:rsid w:val="00DE044F"/>
    <w:rsid w:val="00DE0F03"/>
    <w:rsid w:val="00DE104C"/>
    <w:rsid w:val="00DE19B1"/>
    <w:rsid w:val="00DE1B6E"/>
    <w:rsid w:val="00DE1BAF"/>
    <w:rsid w:val="00DE1BC6"/>
    <w:rsid w:val="00DE2379"/>
    <w:rsid w:val="00DE2CFE"/>
    <w:rsid w:val="00DE2D5A"/>
    <w:rsid w:val="00DE2DB2"/>
    <w:rsid w:val="00DE2F5B"/>
    <w:rsid w:val="00DE3366"/>
    <w:rsid w:val="00DE364E"/>
    <w:rsid w:val="00DE3DC5"/>
    <w:rsid w:val="00DE41D7"/>
    <w:rsid w:val="00DE4D69"/>
    <w:rsid w:val="00DE54DB"/>
    <w:rsid w:val="00DE6554"/>
    <w:rsid w:val="00DE7517"/>
    <w:rsid w:val="00DE7556"/>
    <w:rsid w:val="00DE7999"/>
    <w:rsid w:val="00DE7B1F"/>
    <w:rsid w:val="00DE7D19"/>
    <w:rsid w:val="00DF05B1"/>
    <w:rsid w:val="00DF1EF7"/>
    <w:rsid w:val="00DF251E"/>
    <w:rsid w:val="00DF26BB"/>
    <w:rsid w:val="00DF2D0A"/>
    <w:rsid w:val="00DF37E3"/>
    <w:rsid w:val="00DF3A09"/>
    <w:rsid w:val="00DF3C4F"/>
    <w:rsid w:val="00DF4384"/>
    <w:rsid w:val="00DF4408"/>
    <w:rsid w:val="00DF638C"/>
    <w:rsid w:val="00DF6DCE"/>
    <w:rsid w:val="00DF6F1E"/>
    <w:rsid w:val="00DF7198"/>
    <w:rsid w:val="00E00175"/>
    <w:rsid w:val="00E005DA"/>
    <w:rsid w:val="00E00B46"/>
    <w:rsid w:val="00E00CE8"/>
    <w:rsid w:val="00E010C9"/>
    <w:rsid w:val="00E01BE8"/>
    <w:rsid w:val="00E02534"/>
    <w:rsid w:val="00E0274D"/>
    <w:rsid w:val="00E028DF"/>
    <w:rsid w:val="00E031AF"/>
    <w:rsid w:val="00E03335"/>
    <w:rsid w:val="00E03F80"/>
    <w:rsid w:val="00E0431E"/>
    <w:rsid w:val="00E05CBC"/>
    <w:rsid w:val="00E0713D"/>
    <w:rsid w:val="00E07F63"/>
    <w:rsid w:val="00E106E5"/>
    <w:rsid w:val="00E106FE"/>
    <w:rsid w:val="00E10EDD"/>
    <w:rsid w:val="00E116CA"/>
    <w:rsid w:val="00E1276A"/>
    <w:rsid w:val="00E12EB3"/>
    <w:rsid w:val="00E12F30"/>
    <w:rsid w:val="00E1456C"/>
    <w:rsid w:val="00E15074"/>
    <w:rsid w:val="00E1520C"/>
    <w:rsid w:val="00E15323"/>
    <w:rsid w:val="00E1615D"/>
    <w:rsid w:val="00E161D7"/>
    <w:rsid w:val="00E1654B"/>
    <w:rsid w:val="00E20206"/>
    <w:rsid w:val="00E205A1"/>
    <w:rsid w:val="00E20F52"/>
    <w:rsid w:val="00E20FA5"/>
    <w:rsid w:val="00E21958"/>
    <w:rsid w:val="00E21F51"/>
    <w:rsid w:val="00E2254C"/>
    <w:rsid w:val="00E22674"/>
    <w:rsid w:val="00E23CF6"/>
    <w:rsid w:val="00E24416"/>
    <w:rsid w:val="00E2441D"/>
    <w:rsid w:val="00E248FF"/>
    <w:rsid w:val="00E24AAF"/>
    <w:rsid w:val="00E253D5"/>
    <w:rsid w:val="00E253FF"/>
    <w:rsid w:val="00E261CA"/>
    <w:rsid w:val="00E26866"/>
    <w:rsid w:val="00E26CF0"/>
    <w:rsid w:val="00E26DF1"/>
    <w:rsid w:val="00E27488"/>
    <w:rsid w:val="00E3100D"/>
    <w:rsid w:val="00E311E5"/>
    <w:rsid w:val="00E314DA"/>
    <w:rsid w:val="00E31863"/>
    <w:rsid w:val="00E3199F"/>
    <w:rsid w:val="00E3204D"/>
    <w:rsid w:val="00E33645"/>
    <w:rsid w:val="00E337F4"/>
    <w:rsid w:val="00E339F6"/>
    <w:rsid w:val="00E34234"/>
    <w:rsid w:val="00E3468E"/>
    <w:rsid w:val="00E35405"/>
    <w:rsid w:val="00E35956"/>
    <w:rsid w:val="00E35B7E"/>
    <w:rsid w:val="00E35E1C"/>
    <w:rsid w:val="00E35E78"/>
    <w:rsid w:val="00E36815"/>
    <w:rsid w:val="00E368A3"/>
    <w:rsid w:val="00E3739B"/>
    <w:rsid w:val="00E373E2"/>
    <w:rsid w:val="00E37F25"/>
    <w:rsid w:val="00E408BC"/>
    <w:rsid w:val="00E41FF7"/>
    <w:rsid w:val="00E4215A"/>
    <w:rsid w:val="00E43060"/>
    <w:rsid w:val="00E434E0"/>
    <w:rsid w:val="00E43E5F"/>
    <w:rsid w:val="00E442E1"/>
    <w:rsid w:val="00E44313"/>
    <w:rsid w:val="00E44CCB"/>
    <w:rsid w:val="00E4518B"/>
    <w:rsid w:val="00E456FE"/>
    <w:rsid w:val="00E4592B"/>
    <w:rsid w:val="00E45C93"/>
    <w:rsid w:val="00E46141"/>
    <w:rsid w:val="00E4675C"/>
    <w:rsid w:val="00E46932"/>
    <w:rsid w:val="00E46987"/>
    <w:rsid w:val="00E46DDC"/>
    <w:rsid w:val="00E46FA1"/>
    <w:rsid w:val="00E47DAC"/>
    <w:rsid w:val="00E47FA3"/>
    <w:rsid w:val="00E50B64"/>
    <w:rsid w:val="00E50D46"/>
    <w:rsid w:val="00E50F5E"/>
    <w:rsid w:val="00E510A1"/>
    <w:rsid w:val="00E5158D"/>
    <w:rsid w:val="00E515F7"/>
    <w:rsid w:val="00E5218F"/>
    <w:rsid w:val="00E524CD"/>
    <w:rsid w:val="00E528C0"/>
    <w:rsid w:val="00E5339D"/>
    <w:rsid w:val="00E534B7"/>
    <w:rsid w:val="00E536BB"/>
    <w:rsid w:val="00E53A5B"/>
    <w:rsid w:val="00E53C50"/>
    <w:rsid w:val="00E546AF"/>
    <w:rsid w:val="00E54CF2"/>
    <w:rsid w:val="00E54D04"/>
    <w:rsid w:val="00E54D9B"/>
    <w:rsid w:val="00E556FC"/>
    <w:rsid w:val="00E55CA7"/>
    <w:rsid w:val="00E5661B"/>
    <w:rsid w:val="00E5668F"/>
    <w:rsid w:val="00E567E4"/>
    <w:rsid w:val="00E57D09"/>
    <w:rsid w:val="00E604DD"/>
    <w:rsid w:val="00E608C2"/>
    <w:rsid w:val="00E60929"/>
    <w:rsid w:val="00E60C0F"/>
    <w:rsid w:val="00E61263"/>
    <w:rsid w:val="00E614BD"/>
    <w:rsid w:val="00E61716"/>
    <w:rsid w:val="00E61A38"/>
    <w:rsid w:val="00E62034"/>
    <w:rsid w:val="00E62367"/>
    <w:rsid w:val="00E6236B"/>
    <w:rsid w:val="00E63BEB"/>
    <w:rsid w:val="00E64D88"/>
    <w:rsid w:val="00E6503F"/>
    <w:rsid w:val="00E65236"/>
    <w:rsid w:val="00E66167"/>
    <w:rsid w:val="00E6624B"/>
    <w:rsid w:val="00E666F1"/>
    <w:rsid w:val="00E669D6"/>
    <w:rsid w:val="00E67ECC"/>
    <w:rsid w:val="00E70368"/>
    <w:rsid w:val="00E7042F"/>
    <w:rsid w:val="00E7074E"/>
    <w:rsid w:val="00E70852"/>
    <w:rsid w:val="00E7099F"/>
    <w:rsid w:val="00E7126D"/>
    <w:rsid w:val="00E71274"/>
    <w:rsid w:val="00E71E27"/>
    <w:rsid w:val="00E72705"/>
    <w:rsid w:val="00E730B6"/>
    <w:rsid w:val="00E738B8"/>
    <w:rsid w:val="00E73E96"/>
    <w:rsid w:val="00E744DA"/>
    <w:rsid w:val="00E746F1"/>
    <w:rsid w:val="00E749D1"/>
    <w:rsid w:val="00E74F97"/>
    <w:rsid w:val="00E7570D"/>
    <w:rsid w:val="00E75FAD"/>
    <w:rsid w:val="00E76146"/>
    <w:rsid w:val="00E762A6"/>
    <w:rsid w:val="00E77241"/>
    <w:rsid w:val="00E77585"/>
    <w:rsid w:val="00E77874"/>
    <w:rsid w:val="00E77A0A"/>
    <w:rsid w:val="00E8110C"/>
    <w:rsid w:val="00E815D2"/>
    <w:rsid w:val="00E81870"/>
    <w:rsid w:val="00E829BE"/>
    <w:rsid w:val="00E82C68"/>
    <w:rsid w:val="00E84A8F"/>
    <w:rsid w:val="00E84F32"/>
    <w:rsid w:val="00E84F55"/>
    <w:rsid w:val="00E8522B"/>
    <w:rsid w:val="00E85430"/>
    <w:rsid w:val="00E85C36"/>
    <w:rsid w:val="00E85CBB"/>
    <w:rsid w:val="00E85E5A"/>
    <w:rsid w:val="00E85F39"/>
    <w:rsid w:val="00E86B39"/>
    <w:rsid w:val="00E86E98"/>
    <w:rsid w:val="00E87C75"/>
    <w:rsid w:val="00E90241"/>
    <w:rsid w:val="00E9045E"/>
    <w:rsid w:val="00E9064D"/>
    <w:rsid w:val="00E90783"/>
    <w:rsid w:val="00E91AEE"/>
    <w:rsid w:val="00E92B93"/>
    <w:rsid w:val="00E93080"/>
    <w:rsid w:val="00E932C3"/>
    <w:rsid w:val="00E93DAF"/>
    <w:rsid w:val="00E93E9B"/>
    <w:rsid w:val="00E94842"/>
    <w:rsid w:val="00E94C7A"/>
    <w:rsid w:val="00E94E4C"/>
    <w:rsid w:val="00E950FB"/>
    <w:rsid w:val="00E95625"/>
    <w:rsid w:val="00E9638A"/>
    <w:rsid w:val="00E96F58"/>
    <w:rsid w:val="00E974FC"/>
    <w:rsid w:val="00E97537"/>
    <w:rsid w:val="00E97CD3"/>
    <w:rsid w:val="00E97DFE"/>
    <w:rsid w:val="00EA000B"/>
    <w:rsid w:val="00EA0A32"/>
    <w:rsid w:val="00EA0A75"/>
    <w:rsid w:val="00EA0B92"/>
    <w:rsid w:val="00EA0EDF"/>
    <w:rsid w:val="00EA12F9"/>
    <w:rsid w:val="00EA2136"/>
    <w:rsid w:val="00EA2C11"/>
    <w:rsid w:val="00EA2CA9"/>
    <w:rsid w:val="00EA350A"/>
    <w:rsid w:val="00EA367D"/>
    <w:rsid w:val="00EA3F3F"/>
    <w:rsid w:val="00EA434B"/>
    <w:rsid w:val="00EA467D"/>
    <w:rsid w:val="00EA5C66"/>
    <w:rsid w:val="00EA652B"/>
    <w:rsid w:val="00EA6CA0"/>
    <w:rsid w:val="00EA7D45"/>
    <w:rsid w:val="00EB0599"/>
    <w:rsid w:val="00EB083E"/>
    <w:rsid w:val="00EB0BEC"/>
    <w:rsid w:val="00EB199F"/>
    <w:rsid w:val="00EB19A9"/>
    <w:rsid w:val="00EB1BFE"/>
    <w:rsid w:val="00EB1F1B"/>
    <w:rsid w:val="00EB2011"/>
    <w:rsid w:val="00EB30E5"/>
    <w:rsid w:val="00EB3130"/>
    <w:rsid w:val="00EB3883"/>
    <w:rsid w:val="00EB3D3F"/>
    <w:rsid w:val="00EB3E2C"/>
    <w:rsid w:val="00EB4170"/>
    <w:rsid w:val="00EB434D"/>
    <w:rsid w:val="00EB4813"/>
    <w:rsid w:val="00EB4A03"/>
    <w:rsid w:val="00EB53A1"/>
    <w:rsid w:val="00EB5BBC"/>
    <w:rsid w:val="00EB5EAC"/>
    <w:rsid w:val="00EB693A"/>
    <w:rsid w:val="00EB69D1"/>
    <w:rsid w:val="00EB7247"/>
    <w:rsid w:val="00EB74C2"/>
    <w:rsid w:val="00EB768C"/>
    <w:rsid w:val="00EC1711"/>
    <w:rsid w:val="00EC1BE2"/>
    <w:rsid w:val="00EC1E41"/>
    <w:rsid w:val="00EC1ECD"/>
    <w:rsid w:val="00EC2ED3"/>
    <w:rsid w:val="00EC385C"/>
    <w:rsid w:val="00EC4209"/>
    <w:rsid w:val="00EC4B4A"/>
    <w:rsid w:val="00EC4BC8"/>
    <w:rsid w:val="00EC4CBA"/>
    <w:rsid w:val="00EC58A9"/>
    <w:rsid w:val="00EC6595"/>
    <w:rsid w:val="00EC73CC"/>
    <w:rsid w:val="00EC73FA"/>
    <w:rsid w:val="00EC7617"/>
    <w:rsid w:val="00EC766C"/>
    <w:rsid w:val="00EC78E8"/>
    <w:rsid w:val="00EC7CD5"/>
    <w:rsid w:val="00ED06D3"/>
    <w:rsid w:val="00ED14A9"/>
    <w:rsid w:val="00ED16A6"/>
    <w:rsid w:val="00ED1975"/>
    <w:rsid w:val="00ED1FD2"/>
    <w:rsid w:val="00ED22F3"/>
    <w:rsid w:val="00ED37CD"/>
    <w:rsid w:val="00ED3D83"/>
    <w:rsid w:val="00ED4006"/>
    <w:rsid w:val="00ED4AC4"/>
    <w:rsid w:val="00ED53F9"/>
    <w:rsid w:val="00ED64D5"/>
    <w:rsid w:val="00ED6D59"/>
    <w:rsid w:val="00ED6D63"/>
    <w:rsid w:val="00ED7A24"/>
    <w:rsid w:val="00ED7E81"/>
    <w:rsid w:val="00EE0135"/>
    <w:rsid w:val="00EE067C"/>
    <w:rsid w:val="00EE08CD"/>
    <w:rsid w:val="00EE0A95"/>
    <w:rsid w:val="00EE10FC"/>
    <w:rsid w:val="00EE170A"/>
    <w:rsid w:val="00EE1E2B"/>
    <w:rsid w:val="00EE1F3B"/>
    <w:rsid w:val="00EE233F"/>
    <w:rsid w:val="00EE356F"/>
    <w:rsid w:val="00EE4652"/>
    <w:rsid w:val="00EE49B9"/>
    <w:rsid w:val="00EE55AA"/>
    <w:rsid w:val="00EE6370"/>
    <w:rsid w:val="00EE68B7"/>
    <w:rsid w:val="00EE6BD3"/>
    <w:rsid w:val="00EE7015"/>
    <w:rsid w:val="00EE73E4"/>
    <w:rsid w:val="00EE7BE5"/>
    <w:rsid w:val="00EE7C28"/>
    <w:rsid w:val="00EE7C50"/>
    <w:rsid w:val="00EE7D25"/>
    <w:rsid w:val="00EF0B4D"/>
    <w:rsid w:val="00EF0FFB"/>
    <w:rsid w:val="00EF17DF"/>
    <w:rsid w:val="00EF18EB"/>
    <w:rsid w:val="00EF2FC8"/>
    <w:rsid w:val="00EF386F"/>
    <w:rsid w:val="00EF3CC3"/>
    <w:rsid w:val="00EF3FD4"/>
    <w:rsid w:val="00EF4082"/>
    <w:rsid w:val="00EF4BF6"/>
    <w:rsid w:val="00EF5011"/>
    <w:rsid w:val="00EF53AB"/>
    <w:rsid w:val="00EF54BD"/>
    <w:rsid w:val="00EF5674"/>
    <w:rsid w:val="00EF5E79"/>
    <w:rsid w:val="00EF5FF9"/>
    <w:rsid w:val="00EF6095"/>
    <w:rsid w:val="00EF6B00"/>
    <w:rsid w:val="00EF7005"/>
    <w:rsid w:val="00EF7402"/>
    <w:rsid w:val="00F001F4"/>
    <w:rsid w:val="00F01328"/>
    <w:rsid w:val="00F01334"/>
    <w:rsid w:val="00F0162D"/>
    <w:rsid w:val="00F017EB"/>
    <w:rsid w:val="00F01891"/>
    <w:rsid w:val="00F020A6"/>
    <w:rsid w:val="00F022B7"/>
    <w:rsid w:val="00F02988"/>
    <w:rsid w:val="00F02A6A"/>
    <w:rsid w:val="00F03285"/>
    <w:rsid w:val="00F0355B"/>
    <w:rsid w:val="00F03933"/>
    <w:rsid w:val="00F03FF3"/>
    <w:rsid w:val="00F047A6"/>
    <w:rsid w:val="00F04DEF"/>
    <w:rsid w:val="00F05223"/>
    <w:rsid w:val="00F0523B"/>
    <w:rsid w:val="00F05489"/>
    <w:rsid w:val="00F05EC6"/>
    <w:rsid w:val="00F05FFD"/>
    <w:rsid w:val="00F060C7"/>
    <w:rsid w:val="00F06BD8"/>
    <w:rsid w:val="00F07021"/>
    <w:rsid w:val="00F104A0"/>
    <w:rsid w:val="00F109EA"/>
    <w:rsid w:val="00F1121A"/>
    <w:rsid w:val="00F11A8C"/>
    <w:rsid w:val="00F11B22"/>
    <w:rsid w:val="00F11ECD"/>
    <w:rsid w:val="00F120F6"/>
    <w:rsid w:val="00F12229"/>
    <w:rsid w:val="00F131B9"/>
    <w:rsid w:val="00F137FE"/>
    <w:rsid w:val="00F1388C"/>
    <w:rsid w:val="00F13EC0"/>
    <w:rsid w:val="00F143EC"/>
    <w:rsid w:val="00F14C77"/>
    <w:rsid w:val="00F16B37"/>
    <w:rsid w:val="00F1748A"/>
    <w:rsid w:val="00F176F4"/>
    <w:rsid w:val="00F179B3"/>
    <w:rsid w:val="00F17F0E"/>
    <w:rsid w:val="00F21334"/>
    <w:rsid w:val="00F21B95"/>
    <w:rsid w:val="00F21C63"/>
    <w:rsid w:val="00F22DBC"/>
    <w:rsid w:val="00F22E58"/>
    <w:rsid w:val="00F23030"/>
    <w:rsid w:val="00F23838"/>
    <w:rsid w:val="00F24057"/>
    <w:rsid w:val="00F249B7"/>
    <w:rsid w:val="00F25717"/>
    <w:rsid w:val="00F268BB"/>
    <w:rsid w:val="00F26F3C"/>
    <w:rsid w:val="00F273CC"/>
    <w:rsid w:val="00F2798F"/>
    <w:rsid w:val="00F27E47"/>
    <w:rsid w:val="00F30281"/>
    <w:rsid w:val="00F3109E"/>
    <w:rsid w:val="00F31911"/>
    <w:rsid w:val="00F31C6C"/>
    <w:rsid w:val="00F325C9"/>
    <w:rsid w:val="00F343CE"/>
    <w:rsid w:val="00F34994"/>
    <w:rsid w:val="00F34E65"/>
    <w:rsid w:val="00F35229"/>
    <w:rsid w:val="00F35794"/>
    <w:rsid w:val="00F36EDD"/>
    <w:rsid w:val="00F4092E"/>
    <w:rsid w:val="00F40F8C"/>
    <w:rsid w:val="00F412EC"/>
    <w:rsid w:val="00F4157E"/>
    <w:rsid w:val="00F4162F"/>
    <w:rsid w:val="00F41871"/>
    <w:rsid w:val="00F41940"/>
    <w:rsid w:val="00F419BF"/>
    <w:rsid w:val="00F41D7C"/>
    <w:rsid w:val="00F426E2"/>
    <w:rsid w:val="00F42EF5"/>
    <w:rsid w:val="00F4464A"/>
    <w:rsid w:val="00F44A97"/>
    <w:rsid w:val="00F45C1A"/>
    <w:rsid w:val="00F46993"/>
    <w:rsid w:val="00F46C84"/>
    <w:rsid w:val="00F47A26"/>
    <w:rsid w:val="00F47C05"/>
    <w:rsid w:val="00F505A9"/>
    <w:rsid w:val="00F50DB5"/>
    <w:rsid w:val="00F51D4E"/>
    <w:rsid w:val="00F53730"/>
    <w:rsid w:val="00F53C06"/>
    <w:rsid w:val="00F5433E"/>
    <w:rsid w:val="00F54401"/>
    <w:rsid w:val="00F55B3C"/>
    <w:rsid w:val="00F55CCD"/>
    <w:rsid w:val="00F56015"/>
    <w:rsid w:val="00F576B4"/>
    <w:rsid w:val="00F57D8C"/>
    <w:rsid w:val="00F57F13"/>
    <w:rsid w:val="00F60F5B"/>
    <w:rsid w:val="00F616F7"/>
    <w:rsid w:val="00F61B6D"/>
    <w:rsid w:val="00F61D96"/>
    <w:rsid w:val="00F62304"/>
    <w:rsid w:val="00F62554"/>
    <w:rsid w:val="00F630F3"/>
    <w:rsid w:val="00F634AB"/>
    <w:rsid w:val="00F64469"/>
    <w:rsid w:val="00F66290"/>
    <w:rsid w:val="00F6638A"/>
    <w:rsid w:val="00F665C2"/>
    <w:rsid w:val="00F6697A"/>
    <w:rsid w:val="00F67422"/>
    <w:rsid w:val="00F67AF3"/>
    <w:rsid w:val="00F710FB"/>
    <w:rsid w:val="00F71803"/>
    <w:rsid w:val="00F71DC8"/>
    <w:rsid w:val="00F71ECF"/>
    <w:rsid w:val="00F71FF9"/>
    <w:rsid w:val="00F725A9"/>
    <w:rsid w:val="00F729AB"/>
    <w:rsid w:val="00F739F9"/>
    <w:rsid w:val="00F73CD1"/>
    <w:rsid w:val="00F73EBC"/>
    <w:rsid w:val="00F740DC"/>
    <w:rsid w:val="00F743F6"/>
    <w:rsid w:val="00F743FD"/>
    <w:rsid w:val="00F74B86"/>
    <w:rsid w:val="00F755E7"/>
    <w:rsid w:val="00F76542"/>
    <w:rsid w:val="00F768FA"/>
    <w:rsid w:val="00F80194"/>
    <w:rsid w:val="00F80602"/>
    <w:rsid w:val="00F80A85"/>
    <w:rsid w:val="00F80CCB"/>
    <w:rsid w:val="00F81001"/>
    <w:rsid w:val="00F8133E"/>
    <w:rsid w:val="00F81632"/>
    <w:rsid w:val="00F819C7"/>
    <w:rsid w:val="00F81F8E"/>
    <w:rsid w:val="00F82358"/>
    <w:rsid w:val="00F82BD6"/>
    <w:rsid w:val="00F82D49"/>
    <w:rsid w:val="00F8410B"/>
    <w:rsid w:val="00F84C74"/>
    <w:rsid w:val="00F84D03"/>
    <w:rsid w:val="00F84D99"/>
    <w:rsid w:val="00F85028"/>
    <w:rsid w:val="00F865F7"/>
    <w:rsid w:val="00F86972"/>
    <w:rsid w:val="00F869AC"/>
    <w:rsid w:val="00F916A3"/>
    <w:rsid w:val="00F91DE1"/>
    <w:rsid w:val="00F9276A"/>
    <w:rsid w:val="00F92B8B"/>
    <w:rsid w:val="00F942B3"/>
    <w:rsid w:val="00F94FF1"/>
    <w:rsid w:val="00F95000"/>
    <w:rsid w:val="00F9567B"/>
    <w:rsid w:val="00F95E4D"/>
    <w:rsid w:val="00F96372"/>
    <w:rsid w:val="00F96509"/>
    <w:rsid w:val="00F96730"/>
    <w:rsid w:val="00F96C44"/>
    <w:rsid w:val="00F9784D"/>
    <w:rsid w:val="00F9799F"/>
    <w:rsid w:val="00F979AC"/>
    <w:rsid w:val="00F97D38"/>
    <w:rsid w:val="00FA00E0"/>
    <w:rsid w:val="00FA0A78"/>
    <w:rsid w:val="00FA0B02"/>
    <w:rsid w:val="00FA1018"/>
    <w:rsid w:val="00FA2140"/>
    <w:rsid w:val="00FA26C7"/>
    <w:rsid w:val="00FA3491"/>
    <w:rsid w:val="00FA3870"/>
    <w:rsid w:val="00FA3D53"/>
    <w:rsid w:val="00FA42AB"/>
    <w:rsid w:val="00FA49D8"/>
    <w:rsid w:val="00FA4CB3"/>
    <w:rsid w:val="00FA4CD0"/>
    <w:rsid w:val="00FA5006"/>
    <w:rsid w:val="00FA57AF"/>
    <w:rsid w:val="00FA6057"/>
    <w:rsid w:val="00FA6C5F"/>
    <w:rsid w:val="00FA6DF3"/>
    <w:rsid w:val="00FA795C"/>
    <w:rsid w:val="00FA7E01"/>
    <w:rsid w:val="00FB03D8"/>
    <w:rsid w:val="00FB22C3"/>
    <w:rsid w:val="00FB2528"/>
    <w:rsid w:val="00FB2F40"/>
    <w:rsid w:val="00FB33D3"/>
    <w:rsid w:val="00FB4459"/>
    <w:rsid w:val="00FB4D82"/>
    <w:rsid w:val="00FB5AD7"/>
    <w:rsid w:val="00FB5B6F"/>
    <w:rsid w:val="00FB5E4F"/>
    <w:rsid w:val="00FB5EB0"/>
    <w:rsid w:val="00FB6327"/>
    <w:rsid w:val="00FB63BF"/>
    <w:rsid w:val="00FB7025"/>
    <w:rsid w:val="00FB7D42"/>
    <w:rsid w:val="00FC0089"/>
    <w:rsid w:val="00FC00EE"/>
    <w:rsid w:val="00FC0804"/>
    <w:rsid w:val="00FC08C3"/>
    <w:rsid w:val="00FC0C8A"/>
    <w:rsid w:val="00FC0CD1"/>
    <w:rsid w:val="00FC17EF"/>
    <w:rsid w:val="00FC1DEF"/>
    <w:rsid w:val="00FC20A7"/>
    <w:rsid w:val="00FC20DF"/>
    <w:rsid w:val="00FC2AB1"/>
    <w:rsid w:val="00FC3038"/>
    <w:rsid w:val="00FC3505"/>
    <w:rsid w:val="00FC3579"/>
    <w:rsid w:val="00FC37A3"/>
    <w:rsid w:val="00FC3DD0"/>
    <w:rsid w:val="00FC3E18"/>
    <w:rsid w:val="00FC4014"/>
    <w:rsid w:val="00FC4A37"/>
    <w:rsid w:val="00FC4B4D"/>
    <w:rsid w:val="00FC4D2C"/>
    <w:rsid w:val="00FC4F55"/>
    <w:rsid w:val="00FC575A"/>
    <w:rsid w:val="00FC5C01"/>
    <w:rsid w:val="00FC656E"/>
    <w:rsid w:val="00FC6B87"/>
    <w:rsid w:val="00FC7020"/>
    <w:rsid w:val="00FC7550"/>
    <w:rsid w:val="00FC7600"/>
    <w:rsid w:val="00FD0DC3"/>
    <w:rsid w:val="00FD1678"/>
    <w:rsid w:val="00FD1972"/>
    <w:rsid w:val="00FD1A8A"/>
    <w:rsid w:val="00FD1B4A"/>
    <w:rsid w:val="00FD1E02"/>
    <w:rsid w:val="00FD2DE8"/>
    <w:rsid w:val="00FD3050"/>
    <w:rsid w:val="00FD35A2"/>
    <w:rsid w:val="00FD3B90"/>
    <w:rsid w:val="00FD4019"/>
    <w:rsid w:val="00FD5E03"/>
    <w:rsid w:val="00FD6375"/>
    <w:rsid w:val="00FD6D97"/>
    <w:rsid w:val="00FD731D"/>
    <w:rsid w:val="00FD73CE"/>
    <w:rsid w:val="00FE1545"/>
    <w:rsid w:val="00FE18F1"/>
    <w:rsid w:val="00FE1D2F"/>
    <w:rsid w:val="00FE1E74"/>
    <w:rsid w:val="00FE1FCC"/>
    <w:rsid w:val="00FE20C1"/>
    <w:rsid w:val="00FE218B"/>
    <w:rsid w:val="00FE2417"/>
    <w:rsid w:val="00FE25F2"/>
    <w:rsid w:val="00FE3664"/>
    <w:rsid w:val="00FE39D7"/>
    <w:rsid w:val="00FE3ECF"/>
    <w:rsid w:val="00FE4669"/>
    <w:rsid w:val="00FE4CBD"/>
    <w:rsid w:val="00FE50C7"/>
    <w:rsid w:val="00FE58A2"/>
    <w:rsid w:val="00FE652A"/>
    <w:rsid w:val="00FE65A9"/>
    <w:rsid w:val="00FE6F35"/>
    <w:rsid w:val="00FE71A9"/>
    <w:rsid w:val="00FE7296"/>
    <w:rsid w:val="00FE73CC"/>
    <w:rsid w:val="00FE770D"/>
    <w:rsid w:val="00FE78A9"/>
    <w:rsid w:val="00FE7C04"/>
    <w:rsid w:val="00FE7D26"/>
    <w:rsid w:val="00FF047B"/>
    <w:rsid w:val="00FF0556"/>
    <w:rsid w:val="00FF1031"/>
    <w:rsid w:val="00FF1A83"/>
    <w:rsid w:val="00FF1C68"/>
    <w:rsid w:val="00FF2338"/>
    <w:rsid w:val="00FF2768"/>
    <w:rsid w:val="00FF2A96"/>
    <w:rsid w:val="00FF2DA9"/>
    <w:rsid w:val="00FF33D3"/>
    <w:rsid w:val="00FF3DA2"/>
    <w:rsid w:val="00FF3F90"/>
    <w:rsid w:val="00FF44ED"/>
    <w:rsid w:val="00FF4F86"/>
    <w:rsid w:val="00FF529D"/>
    <w:rsid w:val="00FF53DD"/>
    <w:rsid w:val="00FF5481"/>
    <w:rsid w:val="00FF613E"/>
    <w:rsid w:val="00FF6286"/>
    <w:rsid w:val="00FF6584"/>
    <w:rsid w:val="00FF7047"/>
    <w:rsid w:val="00FF70E8"/>
    <w:rsid w:val="00FF74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64" w:lineRule="atLeast"/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017"/>
    <w:pPr>
      <w:spacing w:after="0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B4D22"/>
    <w:pPr>
      <w:jc w:val="center"/>
    </w:pPr>
    <w:rPr>
      <w:sz w:val="28"/>
      <w:szCs w:val="28"/>
    </w:rPr>
  </w:style>
  <w:style w:type="character" w:customStyle="1" w:styleId="a4">
    <w:name w:val="Название Знак"/>
    <w:basedOn w:val="a0"/>
    <w:link w:val="a3"/>
    <w:rsid w:val="005B4D22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E43060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character" w:styleId="a6">
    <w:name w:val="Strong"/>
    <w:basedOn w:val="a0"/>
    <w:qFormat/>
    <w:rsid w:val="00D47749"/>
    <w:rPr>
      <w:rFonts w:cs="Times New Roman"/>
      <w:b/>
      <w:bCs/>
    </w:rPr>
  </w:style>
  <w:style w:type="character" w:styleId="a7">
    <w:name w:val="Emphasis"/>
    <w:basedOn w:val="a0"/>
    <w:qFormat/>
    <w:rsid w:val="00D47749"/>
    <w:rPr>
      <w:rFonts w:cs="Times New Roman"/>
      <w:i/>
      <w:iCs/>
    </w:rPr>
  </w:style>
  <w:style w:type="paragraph" w:styleId="a8">
    <w:name w:val="Normal (Web)"/>
    <w:basedOn w:val="a"/>
    <w:uiPriority w:val="99"/>
    <w:rsid w:val="00D47749"/>
    <w:pPr>
      <w:spacing w:before="100" w:beforeAutospacing="1" w:after="100" w:afterAutospacing="1"/>
    </w:pPr>
    <w:rPr>
      <w:rFonts w:ascii="Calibri" w:hAnsi="Calibri" w:cs="Calibri"/>
    </w:rPr>
  </w:style>
  <w:style w:type="paragraph" w:customStyle="1" w:styleId="a9">
    <w:name w:val="Базовый"/>
    <w:rsid w:val="00D47749"/>
    <w:pPr>
      <w:tabs>
        <w:tab w:val="left" w:pos="709"/>
      </w:tabs>
      <w:suppressAutoHyphens/>
      <w:spacing w:after="0" w:line="240" w:lineRule="auto"/>
      <w:ind w:firstLine="0"/>
      <w:jc w:val="left"/>
    </w:pPr>
    <w:rPr>
      <w:rFonts w:ascii="Arial" w:eastAsia="Times New Roman" w:hAnsi="Arial" w:cs="Arial"/>
      <w:sz w:val="20"/>
      <w:szCs w:val="20"/>
      <w:lang w:eastAsia="zh-CN"/>
    </w:rPr>
  </w:style>
  <w:style w:type="paragraph" w:styleId="aa">
    <w:name w:val="Body Text"/>
    <w:basedOn w:val="a"/>
    <w:link w:val="ab"/>
    <w:rsid w:val="00E950FB"/>
    <w:rPr>
      <w:sz w:val="28"/>
      <w:szCs w:val="20"/>
    </w:rPr>
  </w:style>
  <w:style w:type="character" w:customStyle="1" w:styleId="ab">
    <w:name w:val="Основной текст Знак"/>
    <w:basedOn w:val="a0"/>
    <w:link w:val="aa"/>
    <w:rsid w:val="00E950F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c">
    <w:name w:val="Основной текст доклад"/>
    <w:rsid w:val="009D369C"/>
    <w:pPr>
      <w:spacing w:before="120" w:after="0" w:line="240" w:lineRule="auto"/>
      <w:ind w:firstLine="720"/>
    </w:pPr>
    <w:rPr>
      <w:rFonts w:ascii="Arial" w:eastAsia="Times New Roman" w:hAnsi="Arial" w:cs="Times New Roman"/>
      <w:szCs w:val="20"/>
      <w:lang w:eastAsia="ru-RU"/>
    </w:rPr>
  </w:style>
  <w:style w:type="paragraph" w:styleId="ad">
    <w:name w:val="Plain Text"/>
    <w:basedOn w:val="a"/>
    <w:link w:val="ae"/>
    <w:rsid w:val="00114C4E"/>
    <w:pPr>
      <w:widowControl w:val="0"/>
    </w:pPr>
    <w:rPr>
      <w:rFonts w:ascii="Courier New" w:hAnsi="Courier New"/>
      <w:sz w:val="20"/>
      <w:szCs w:val="20"/>
    </w:rPr>
  </w:style>
  <w:style w:type="character" w:customStyle="1" w:styleId="ae">
    <w:name w:val="Текст Знак"/>
    <w:basedOn w:val="a0"/>
    <w:link w:val="ad"/>
    <w:rsid w:val="00114C4E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">
    <w:name w:val="header"/>
    <w:basedOn w:val="a"/>
    <w:link w:val="af0"/>
    <w:uiPriority w:val="99"/>
    <w:semiHidden/>
    <w:unhideWhenUsed/>
    <w:rsid w:val="00683691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6836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semiHidden/>
    <w:unhideWhenUsed/>
    <w:rsid w:val="00683691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68369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4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1.sldx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http://xn--d1ashm6d.xn--p1ai/plugins/content/fboxbot/thumbs/sxema-obr_850x565_0c3a8b4da4dd4589afb73271defd54a3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2AA01B-2A79-478E-9D6B-8463A4279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5672</Words>
  <Characters>32333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37930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Владелец</cp:lastModifiedBy>
  <cp:revision>3</cp:revision>
  <cp:lastPrinted>2016-04-28T08:24:00Z</cp:lastPrinted>
  <dcterms:created xsi:type="dcterms:W3CDTF">2016-05-04T11:44:00Z</dcterms:created>
  <dcterms:modified xsi:type="dcterms:W3CDTF">2016-05-04T11:53:00Z</dcterms:modified>
</cp:coreProperties>
</file>